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ind w:left="2880" w:firstLine="720"/>
      </w:pPr>
      <w:r>
        <w:rPr>
          <w:rtl w:val="0"/>
          <w:lang w:val="de-DE"/>
        </w:rPr>
        <w:t>LESSON 5</w:t>
      </w:r>
    </w:p>
    <w:p>
      <w:pPr>
        <w:pStyle w:val="Body"/>
        <w:widowControl w:val="0"/>
        <w:spacing w:line="480" w:lineRule="auto"/>
        <w:jc w:val="center"/>
      </w:pPr>
      <w:r>
        <w:drawing>
          <wp:inline distT="0" distB="0" distL="0" distR="0">
            <wp:extent cx="3987800" cy="2908300"/>
            <wp:effectExtent l="0" t="0" r="0" b="0"/>
            <wp:docPr id="1073741825" name="officeArt object" descr="C:\Users\jbn34\Desktop\Ecuadorpics scanned\Picture 19.jpg"/>
            <wp:cNvGraphicFramePr/>
            <a:graphic xmlns:a="http://schemas.openxmlformats.org/drawingml/2006/main">
              <a:graphicData uri="http://schemas.openxmlformats.org/drawingml/2006/picture">
                <pic:pic xmlns:pic="http://schemas.openxmlformats.org/drawingml/2006/picture">
                  <pic:nvPicPr>
                    <pic:cNvPr id="1073741825" name="C:\Users\jbn34\Desktop\Ecuadorpics scanned\Picture 19.jpg" descr="C:\Users\jbn34\Desktop\Ecuadorpics scanned\Picture 19.jpg"/>
                    <pic:cNvPicPr>
                      <a:picLocks noChangeAspect="1"/>
                    </pic:cNvPicPr>
                  </pic:nvPicPr>
                  <pic:blipFill>
                    <a:blip r:embed="rId4">
                      <a:extLst/>
                    </a:blip>
                    <a:stretch>
                      <a:fillRect/>
                    </a:stretch>
                  </pic:blipFill>
                  <pic:spPr>
                    <a:xfrm>
                      <a:off x="0" y="0"/>
                      <a:ext cx="3987800" cy="2908300"/>
                    </a:xfrm>
                    <a:prstGeom prst="rect">
                      <a:avLst/>
                    </a:prstGeom>
                    <a:ln w="12700" cap="flat">
                      <a:noFill/>
                      <a:miter lim="400000"/>
                    </a:ln>
                    <a:effectLst/>
                  </pic:spPr>
                </pic:pic>
              </a:graphicData>
            </a:graphic>
          </wp:inline>
        </w:drawing>
      </w:r>
    </w:p>
    <w:p>
      <w:pPr>
        <w:pStyle w:val="Body"/>
        <w:widowControl w:val="0"/>
        <w:spacing w:line="480" w:lineRule="auto"/>
        <w:ind w:left="720" w:firstLine="0"/>
        <w:jc w:val="center"/>
      </w:pPr>
      <w:r>
        <w:rPr>
          <w:i w:val="1"/>
          <w:iCs w:val="1"/>
          <w:rtl w:val="0"/>
        </w:rPr>
        <w:t xml:space="preserve">tinaha-guna </w:t>
      </w:r>
      <w:r>
        <w:rPr>
          <w:i w:val="1"/>
          <w:iCs w:val="1"/>
          <w:rtl w:val="0"/>
        </w:rPr>
        <w:t>‘</w:t>
      </w:r>
      <w:r>
        <w:rPr>
          <w:rtl w:val="0"/>
        </w:rPr>
        <w:t>tinaha-s</w:t>
      </w:r>
      <w:r>
        <w:rPr>
          <w:i w:val="1"/>
          <w:iCs w:val="1"/>
          <w:rtl w:val="0"/>
        </w:rPr>
        <w:t>’</w:t>
      </w:r>
    </w:p>
    <w:p>
      <w:pPr>
        <w:pStyle w:val="Body"/>
        <w:widowControl w:val="0"/>
        <w:spacing w:line="480" w:lineRule="auto"/>
        <w:ind w:left="720" w:firstLine="0"/>
      </w:pPr>
    </w:p>
    <w:p>
      <w:pPr>
        <w:pStyle w:val="Body"/>
        <w:widowControl w:val="0"/>
        <w:spacing w:line="480" w:lineRule="auto"/>
        <w:jc w:val="center"/>
        <w:rPr>
          <w:i w:val="1"/>
          <w:iCs w:val="1"/>
        </w:rPr>
      </w:pPr>
      <w:r>
        <w:rPr>
          <w:i w:val="1"/>
          <w:iCs w:val="1"/>
          <w:rtl w:val="0"/>
          <w:lang w:val="en-US"/>
        </w:rPr>
        <w:t>Affirming, negating and evading</w:t>
      </w:r>
    </w:p>
    <w:p>
      <w:pPr>
        <w:pStyle w:val="Body"/>
        <w:widowControl w:val="0"/>
        <w:spacing w:line="480" w:lineRule="auto"/>
        <w:jc w:val="center"/>
      </w:pPr>
      <w:r>
        <w:rPr>
          <w:i w:val="1"/>
          <w:iCs w:val="1"/>
          <w:rtl w:val="0"/>
          <w:lang w:val="en-US"/>
        </w:rPr>
        <w:t>More on yes/no questions</w:t>
      </w:r>
    </w:p>
    <w:p>
      <w:pPr>
        <w:pStyle w:val="Body"/>
        <w:widowControl w:val="0"/>
        <w:spacing w:line="480" w:lineRule="auto"/>
      </w:pPr>
      <w:r>
        <w:rPr>
          <w:rtl w:val="0"/>
          <w:lang w:val="en-US"/>
        </w:rPr>
        <w:tab/>
        <w:t xml:space="preserve">The yes/no question suffix </w:t>
      </w:r>
      <w:r>
        <w:rPr>
          <w:rtl w:val="0"/>
        </w:rPr>
        <w:t>–</w:t>
      </w:r>
      <w:r>
        <w:rPr>
          <w:i w:val="1"/>
          <w:iCs w:val="1"/>
          <w:rtl w:val="0"/>
        </w:rPr>
        <w:t>chu</w:t>
      </w:r>
      <w:r>
        <w:rPr>
          <w:rtl w:val="0"/>
          <w:lang w:val="en-US"/>
        </w:rPr>
        <w:t xml:space="preserve"> may be attached to any type of word in a sentence, whether it is a noun, pronoun, proper name, adjective, adverb, or verb. The decisi</w:t>
      </w:r>
      <w:r>
        <w:rPr>
          <w:rtl w:val="0"/>
          <w:lang w:val="es-ES_tradnl"/>
        </w:rPr>
        <w:t>ó</w:t>
      </w:r>
      <w:r>
        <w:rPr>
          <w:rtl w:val="0"/>
          <w:lang w:val="en-US"/>
        </w:rPr>
        <w:t xml:space="preserve">n over where to put the </w:t>
      </w:r>
      <w:r>
        <w:rPr>
          <w:rtl w:val="0"/>
        </w:rPr>
        <w:t>–</w:t>
      </w:r>
      <w:r>
        <w:rPr>
          <w:i w:val="1"/>
          <w:iCs w:val="1"/>
          <w:rtl w:val="0"/>
        </w:rPr>
        <w:t>chu</w:t>
      </w:r>
      <w:r>
        <w:rPr>
          <w:rtl w:val="0"/>
          <w:lang w:val="en-US"/>
        </w:rPr>
        <w:t xml:space="preserve"> suffix depends on what a speaker wishes to focus on with that question. For example, by placing </w:t>
      </w:r>
      <w:r>
        <w:rPr>
          <w:rtl w:val="0"/>
        </w:rPr>
        <w:t>–</w:t>
      </w:r>
      <w:r>
        <w:rPr>
          <w:i w:val="1"/>
          <w:iCs w:val="1"/>
          <w:rtl w:val="0"/>
        </w:rPr>
        <w:t>chu</w:t>
      </w:r>
      <w:r>
        <w:rPr>
          <w:rtl w:val="0"/>
          <w:lang w:val="en-US"/>
        </w:rPr>
        <w:t xml:space="preserve"> on the word for </w:t>
      </w:r>
      <w:r>
        <w:rPr>
          <w:i w:val="1"/>
          <w:iCs w:val="1"/>
          <w:rtl w:val="0"/>
        </w:rPr>
        <w:t>lomocha</w:t>
      </w:r>
      <w:r>
        <w:rPr>
          <w:rtl w:val="0"/>
          <w:lang w:val="en-US"/>
        </w:rPr>
        <w:t>, the following question focusses upon that word:</w:t>
      </w:r>
    </w:p>
    <w:p>
      <w:pPr>
        <w:pStyle w:val="Body"/>
        <w:widowControl w:val="0"/>
        <w:spacing w:line="480" w:lineRule="auto"/>
      </w:pPr>
      <w:r>
        <w:rPr>
          <w:i w:val="1"/>
          <w:iCs w:val="1"/>
          <w:rtl w:val="0"/>
        </w:rPr>
        <w:t>Lomochata</w:t>
      </w:r>
      <w:r>
        <w:rPr>
          <w:b w:val="1"/>
          <w:bCs w:val="1"/>
          <w:i w:val="1"/>
          <w:iCs w:val="1"/>
          <w:rtl w:val="0"/>
        </w:rPr>
        <w:t>chu</w:t>
      </w:r>
      <w:r>
        <w:rPr>
          <w:i w:val="1"/>
          <w:iCs w:val="1"/>
          <w:rtl w:val="0"/>
        </w:rPr>
        <w:t xml:space="preserve"> hapingi? </w:t>
      </w:r>
      <w:r>
        <w:rPr>
          <w:i w:val="1"/>
          <w:iCs w:val="1"/>
          <w:rtl w:val="0"/>
        </w:rPr>
        <w:t>‘</w:t>
      </w:r>
      <w:r>
        <w:rPr>
          <w:i w:val="1"/>
          <w:iCs w:val="1"/>
          <w:rtl w:val="0"/>
          <w:lang w:val="en-US"/>
        </w:rPr>
        <w:t>Have you caught a lomocha</w:t>
      </w:r>
      <w:r>
        <w:rPr>
          <w:rtl w:val="0"/>
        </w:rPr>
        <w:t>?</w:t>
      </w:r>
      <w:r>
        <w:rPr>
          <w:rtl w:val="0"/>
        </w:rPr>
        <w:t>’</w:t>
      </w:r>
    </w:p>
    <w:p>
      <w:pPr>
        <w:pStyle w:val="Body"/>
        <w:widowControl w:val="0"/>
        <w:spacing w:line="480" w:lineRule="auto"/>
      </w:pPr>
      <w:r>
        <w:rPr>
          <w:rtl w:val="0"/>
          <w:lang w:val="en-US"/>
        </w:rPr>
        <w:t xml:space="preserve">This question focusses on the word for the animal, to emphasize that this particular animal, rather than another was the one caught. </w:t>
      </w:r>
    </w:p>
    <w:p>
      <w:pPr>
        <w:pStyle w:val="Body"/>
        <w:widowControl w:val="0"/>
        <w:spacing w:line="480" w:lineRule="auto"/>
        <w:ind w:firstLine="720"/>
      </w:pPr>
      <w:r>
        <w:rPr>
          <w:rtl w:val="0"/>
          <w:lang w:val="en-US"/>
        </w:rPr>
        <w:t>By contrast, another way of asking this question is to focus on the verb instead:</w:t>
      </w:r>
    </w:p>
    <w:p>
      <w:pPr>
        <w:pStyle w:val="Body"/>
        <w:widowControl w:val="0"/>
        <w:spacing w:line="480" w:lineRule="auto"/>
      </w:pPr>
      <w:r>
        <w:rPr>
          <w:i w:val="1"/>
          <w:iCs w:val="1"/>
          <w:rtl w:val="0"/>
        </w:rPr>
        <w:t>Lomochata hapingi</w:t>
      </w:r>
      <w:r>
        <w:rPr>
          <w:b w:val="1"/>
          <w:bCs w:val="1"/>
          <w:i w:val="1"/>
          <w:iCs w:val="1"/>
          <w:rtl w:val="0"/>
        </w:rPr>
        <w:t>chu</w:t>
      </w:r>
      <w:r>
        <w:rPr>
          <w:rtl w:val="0"/>
        </w:rPr>
        <w:t xml:space="preserve">? </w:t>
      </w:r>
      <w:r>
        <w:rPr>
          <w:rtl w:val="0"/>
        </w:rPr>
        <w:t>‘</w:t>
      </w:r>
      <w:r>
        <w:rPr>
          <w:rtl w:val="0"/>
          <w:lang w:val="en-US"/>
        </w:rPr>
        <w:t>Have you caught a lomocha?</w:t>
      </w:r>
      <w:r>
        <w:rPr>
          <w:rtl w:val="0"/>
        </w:rPr>
        <w:t>’</w:t>
      </w:r>
    </w:p>
    <w:p>
      <w:pPr>
        <w:pStyle w:val="Body"/>
        <w:widowControl w:val="0"/>
        <w:spacing w:line="480" w:lineRule="auto"/>
      </w:pPr>
      <w:r>
        <w:rPr>
          <w:rtl w:val="0"/>
          <w:lang w:val="en-US"/>
        </w:rPr>
        <w:t>This question, by contrast, focusses on the verb, to emphasize that it was catching rather than just seeing the animal, for example.</w:t>
      </w:r>
    </w:p>
    <w:p>
      <w:pPr>
        <w:pStyle w:val="Body"/>
        <w:widowControl w:val="0"/>
        <w:spacing w:line="480" w:lineRule="auto"/>
      </w:pPr>
      <w:r>
        <w:rPr>
          <w:smallCaps w:val="1"/>
          <w:rtl w:val="0"/>
          <w:lang w:val="en-US"/>
        </w:rPr>
        <w:t>Practice 1</w:t>
      </w:r>
    </w:p>
    <w:p>
      <w:pPr>
        <w:pStyle w:val="Body"/>
        <w:widowControl w:val="0"/>
        <w:spacing w:line="480" w:lineRule="auto"/>
      </w:pPr>
      <w:r>
        <w:rPr>
          <w:rtl w:val="0"/>
          <w:lang w:val="en-US"/>
        </w:rPr>
        <w:t xml:space="preserve">Practice varying the focus of each of the following questions by placing </w:t>
      </w:r>
      <w:r>
        <w:rPr>
          <w:rtl w:val="0"/>
        </w:rPr>
        <w:t>–</w:t>
      </w:r>
      <w:r>
        <w:rPr>
          <w:i w:val="1"/>
          <w:iCs w:val="1"/>
          <w:rtl w:val="0"/>
        </w:rPr>
        <w:t>chu</w:t>
      </w:r>
      <w:r>
        <w:rPr>
          <w:rtl w:val="0"/>
          <w:lang w:val="en-US"/>
        </w:rPr>
        <w:t xml:space="preserve"> onto a different word than the one given for each of the sentences.</w:t>
      </w:r>
    </w:p>
    <w:p>
      <w:pPr>
        <w:pStyle w:val="Body"/>
        <w:widowControl w:val="0"/>
        <w:spacing w:line="480" w:lineRule="auto"/>
      </w:pPr>
      <w:r>
        <w:rPr>
          <w:smallCaps w:val="1"/>
          <w:rtl w:val="0"/>
          <w:lang w:val="en-US"/>
        </w:rPr>
        <w:t>Example:</w:t>
      </w:r>
    </w:p>
    <w:p>
      <w:pPr>
        <w:pStyle w:val="Body"/>
        <w:widowControl w:val="0"/>
        <w:spacing w:line="480" w:lineRule="auto"/>
      </w:pPr>
      <w:r>
        <w:rPr>
          <w:smallCaps w:val="1"/>
          <w:rtl w:val="0"/>
          <w:lang w:val="en-US"/>
        </w:rPr>
        <w:t>Given sentence: Kay wasiychu pu</w:t>
      </w:r>
      <w:r>
        <w:rPr>
          <w:smallCaps w:val="1"/>
          <w:rtl w:val="0"/>
          <w:lang w:val="es-ES_tradnl"/>
        </w:rPr>
        <w:t>ñ</w:t>
      </w:r>
      <w:r>
        <w:rPr>
          <w:smallCaps w:val="1"/>
          <w:rtl w:val="0"/>
        </w:rPr>
        <w:t xml:space="preserve">ungi? </w:t>
      </w:r>
      <w:r>
        <w:rPr>
          <w:smallCaps w:val="1"/>
          <w:rtl w:val="0"/>
        </w:rPr>
        <w:t>‘</w:t>
      </w:r>
      <w:r>
        <w:rPr>
          <w:smallCaps w:val="1"/>
          <w:rtl w:val="0"/>
          <w:lang w:val="en-US"/>
        </w:rPr>
        <w:t>Is it in this house that you sleep?</w:t>
      </w:r>
      <w:r>
        <w:rPr>
          <w:smallCaps w:val="1"/>
          <w:rtl w:val="0"/>
        </w:rPr>
        <w:t>’</w:t>
      </w:r>
    </w:p>
    <w:p>
      <w:pPr>
        <w:pStyle w:val="Body"/>
        <w:widowControl w:val="0"/>
        <w:spacing w:line="480" w:lineRule="auto"/>
      </w:pPr>
      <w:r>
        <w:rPr>
          <w:smallCaps w:val="1"/>
          <w:rtl w:val="0"/>
          <w:lang w:val="en-US"/>
        </w:rPr>
        <w:t>Varying focus sentence: Kay wasiy pu</w:t>
      </w:r>
      <w:r>
        <w:rPr>
          <w:smallCaps w:val="1"/>
          <w:rtl w:val="0"/>
          <w:lang w:val="es-ES_tradnl"/>
        </w:rPr>
        <w:t>ñ</w:t>
      </w:r>
      <w:r>
        <w:rPr>
          <w:smallCaps w:val="1"/>
          <w:rtl w:val="0"/>
          <w:lang w:val="de-DE"/>
        </w:rPr>
        <w:t xml:space="preserve">ungichu? </w:t>
      </w:r>
      <w:r>
        <w:rPr>
          <w:smallCaps w:val="1"/>
          <w:rtl w:val="0"/>
        </w:rPr>
        <w:t>‘</w:t>
      </w:r>
      <w:r>
        <w:rPr>
          <w:smallCaps w:val="1"/>
          <w:rtl w:val="0"/>
          <w:lang w:val="en-US"/>
        </w:rPr>
        <w:t>Is sleeping what you do in this house?</w:t>
      </w:r>
      <w:r>
        <w:rPr>
          <w:smallCaps w:val="1"/>
          <w:rtl w:val="0"/>
        </w:rPr>
        <w:t>’</w:t>
      </w:r>
    </w:p>
    <w:p>
      <w:pPr>
        <w:pStyle w:val="Body"/>
        <w:widowControl w:val="0"/>
        <w:spacing w:line="480" w:lineRule="auto"/>
      </w:pPr>
      <w:r>
        <w:rPr>
          <w:rtl w:val="0"/>
        </w:rPr>
        <w:t>1.</w:t>
      </w:r>
      <w:r>
        <w:rPr>
          <w:i w:val="1"/>
          <w:iCs w:val="1"/>
          <w:rtl w:val="0"/>
        </w:rPr>
        <w:t>Shigratachu awangi</w:t>
      </w:r>
      <w:r>
        <w:rPr>
          <w:rtl w:val="0"/>
        </w:rPr>
        <w:t xml:space="preserve">? </w:t>
      </w:r>
      <w:r>
        <w:rPr>
          <w:rtl w:val="0"/>
        </w:rPr>
        <w:t>‘</w:t>
      </w:r>
      <w:r>
        <w:rPr>
          <w:rtl w:val="0"/>
          <w:lang w:val="en-US"/>
        </w:rPr>
        <w:t xml:space="preserve">Is it a </w:t>
      </w:r>
      <w:r>
        <w:rPr>
          <w:i w:val="1"/>
          <w:iCs w:val="1"/>
          <w:rtl w:val="0"/>
          <w:lang w:val="en-US"/>
        </w:rPr>
        <w:t>shigra</w:t>
      </w:r>
      <w:r>
        <w:rPr>
          <w:rtl w:val="0"/>
          <w:lang w:val="en-US"/>
        </w:rPr>
        <w:t xml:space="preserve"> that you</w:t>
      </w:r>
      <w:r>
        <w:rPr>
          <w:rtl w:val="0"/>
        </w:rPr>
        <w:t>’</w:t>
      </w:r>
      <w:r>
        <w:rPr>
          <w:rtl w:val="0"/>
          <w:lang w:val="en-US"/>
        </w:rPr>
        <w:t>ve made?</w:t>
      </w:r>
      <w:r>
        <w:rPr>
          <w:rtl w:val="0"/>
        </w:rPr>
        <w:t xml:space="preserve">’  </w:t>
      </w:r>
    </w:p>
    <w:p>
      <w:pPr>
        <w:pStyle w:val="Body"/>
        <w:widowControl w:val="0"/>
        <w:spacing w:line="480" w:lineRule="auto"/>
      </w:pPr>
      <w:r>
        <w:rPr>
          <w:rtl w:val="0"/>
        </w:rPr>
        <w:t>2.</w:t>
      </w:r>
      <w:r>
        <w:rPr>
          <w:i w:val="1"/>
          <w:iCs w:val="1"/>
          <w:rtl w:val="0"/>
        </w:rPr>
        <w:t>Canoata awangichu</w:t>
      </w:r>
      <w:r>
        <w:rPr>
          <w:rtl w:val="0"/>
          <w:lang w:val="en-US"/>
        </w:rPr>
        <w:t>?  Is it the case that you made a canoe?</w:t>
      </w:r>
      <w:r>
        <w:rPr>
          <w:rtl w:val="0"/>
        </w:rPr>
        <w:t xml:space="preserve">’ ‘ </w:t>
      </w:r>
    </w:p>
    <w:p>
      <w:pPr>
        <w:pStyle w:val="Body"/>
        <w:widowControl w:val="0"/>
        <w:spacing w:line="480" w:lineRule="auto"/>
      </w:pPr>
      <w:r>
        <w:rPr>
          <w:rtl w:val="0"/>
        </w:rPr>
        <w:t>3.</w:t>
      </w:r>
      <w:r>
        <w:rPr>
          <w:i w:val="1"/>
          <w:iCs w:val="1"/>
          <w:rtl w:val="0"/>
        </w:rPr>
        <w:t>Hamangaychu pu</w:t>
      </w:r>
      <w:r>
        <w:rPr>
          <w:i w:val="1"/>
          <w:iCs w:val="1"/>
          <w:rtl w:val="0"/>
          <w:lang w:val="es-ES_tradnl"/>
        </w:rPr>
        <w:t>ñ</w:t>
      </w:r>
      <w:r>
        <w:rPr>
          <w:i w:val="1"/>
          <w:iCs w:val="1"/>
          <w:rtl w:val="0"/>
          <w:lang w:val="it-IT"/>
        </w:rPr>
        <w:t>ungichi</w:t>
      </w:r>
      <w:r>
        <w:rPr>
          <w:rtl w:val="0"/>
        </w:rPr>
        <w:t xml:space="preserve">? </w:t>
      </w:r>
      <w:r>
        <w:rPr>
          <w:rtl w:val="0"/>
        </w:rPr>
        <w:t>‘</w:t>
      </w:r>
      <w:r>
        <w:rPr>
          <w:rtl w:val="0"/>
          <w:lang w:val="en-US"/>
        </w:rPr>
        <w:t>Is it in a hammock that you-all sleep?</w:t>
      </w:r>
      <w:r>
        <w:rPr>
          <w:rtl w:val="0"/>
        </w:rPr>
        <w:t xml:space="preserve">’  </w:t>
      </w:r>
    </w:p>
    <w:p>
      <w:pPr>
        <w:pStyle w:val="Body"/>
        <w:widowControl w:val="0"/>
        <w:spacing w:line="480" w:lineRule="auto"/>
      </w:pPr>
      <w:r>
        <w:rPr>
          <w:rtl w:val="0"/>
        </w:rPr>
        <w:t>4.</w:t>
      </w:r>
      <w:r>
        <w:rPr>
          <w:i w:val="1"/>
          <w:iCs w:val="1"/>
          <w:rtl w:val="0"/>
        </w:rPr>
        <w:t>Lomochatachu mikungichi</w:t>
      </w:r>
      <w:r>
        <w:rPr>
          <w:rtl w:val="0"/>
        </w:rPr>
        <w:t xml:space="preserve">? </w:t>
      </w:r>
      <w:r>
        <w:rPr>
          <w:rtl w:val="0"/>
        </w:rPr>
        <w:t>‘</w:t>
      </w:r>
      <w:r>
        <w:rPr>
          <w:rtl w:val="0"/>
          <w:lang w:val="en-US"/>
        </w:rPr>
        <w:t xml:space="preserve">Is it a </w:t>
      </w:r>
      <w:r>
        <w:rPr>
          <w:i w:val="1"/>
          <w:iCs w:val="1"/>
          <w:rtl w:val="0"/>
        </w:rPr>
        <w:t>lomocha</w:t>
      </w:r>
      <w:r>
        <w:rPr>
          <w:rtl w:val="0"/>
          <w:lang w:val="en-US"/>
        </w:rPr>
        <w:t xml:space="preserve"> that you-all eat?</w:t>
      </w:r>
      <w:r>
        <w:rPr>
          <w:rtl w:val="0"/>
        </w:rPr>
        <w:t xml:space="preserve">’ </w:t>
      </w:r>
    </w:p>
    <w:p>
      <w:pPr>
        <w:pStyle w:val="Body"/>
        <w:widowControl w:val="0"/>
        <w:spacing w:line="480" w:lineRule="auto"/>
      </w:pPr>
      <w:r>
        <w:rPr>
          <w:rtl w:val="0"/>
        </w:rPr>
        <w:t>5.</w:t>
      </w:r>
      <w:r>
        <w:rPr>
          <w:i w:val="1"/>
          <w:iCs w:val="1"/>
          <w:rtl w:val="0"/>
        </w:rPr>
        <w:t>Tinahatachu awangi</w:t>
      </w:r>
      <w:r>
        <w:rPr>
          <w:rtl w:val="0"/>
        </w:rPr>
        <w:t xml:space="preserve">? </w:t>
      </w:r>
      <w:r>
        <w:rPr>
          <w:rtl w:val="0"/>
        </w:rPr>
        <w:t>‘</w:t>
      </w:r>
      <w:r>
        <w:rPr>
          <w:rtl w:val="0"/>
          <w:lang w:val="en-US"/>
        </w:rPr>
        <w:t xml:space="preserve">Is it a </w:t>
      </w:r>
      <w:r>
        <w:rPr>
          <w:i w:val="1"/>
          <w:iCs w:val="1"/>
          <w:rtl w:val="0"/>
        </w:rPr>
        <w:t>tinaha</w:t>
      </w:r>
      <w:r>
        <w:rPr>
          <w:rtl w:val="0"/>
          <w:lang w:val="en-US"/>
        </w:rPr>
        <w:t xml:space="preserve"> that you have made?</w:t>
      </w:r>
      <w:r>
        <w:rPr>
          <w:rtl w:val="0"/>
        </w:rPr>
        <w:t xml:space="preserve">’ </w:t>
      </w:r>
    </w:p>
    <w:p>
      <w:pPr>
        <w:pStyle w:val="Body"/>
        <w:widowControl w:val="0"/>
        <w:spacing w:line="480" w:lineRule="auto"/>
      </w:pPr>
      <w:r>
        <w:rPr>
          <w:rtl w:val="0"/>
        </w:rPr>
        <w:t>6.</w:t>
      </w:r>
      <w:r>
        <w:rPr>
          <w:i w:val="1"/>
          <w:iCs w:val="1"/>
          <w:rtl w:val="0"/>
        </w:rPr>
        <w:t>Kuchatachu rikungi</w:t>
      </w:r>
      <w:r>
        <w:rPr>
          <w:rtl w:val="0"/>
        </w:rPr>
        <w:t xml:space="preserve">? </w:t>
      </w:r>
      <w:r>
        <w:rPr>
          <w:rtl w:val="0"/>
        </w:rPr>
        <w:t>‘</w:t>
      </w:r>
      <w:r>
        <w:rPr>
          <w:rtl w:val="0"/>
          <w:lang w:val="en-US"/>
        </w:rPr>
        <w:t>Is it a lake/pond that you see?</w:t>
      </w:r>
      <w:r>
        <w:rPr>
          <w:rtl w:val="0"/>
        </w:rPr>
        <w:t xml:space="preserve">’ </w:t>
      </w:r>
    </w:p>
    <w:p>
      <w:pPr>
        <w:pStyle w:val="Body"/>
        <w:widowControl w:val="0"/>
        <w:spacing w:line="480" w:lineRule="auto"/>
      </w:pPr>
      <w:r>
        <w:rPr>
          <w:rtl w:val="0"/>
        </w:rPr>
        <w:t>7.</w:t>
      </w:r>
      <w:r>
        <w:rPr>
          <w:i w:val="1"/>
          <w:iCs w:val="1"/>
          <w:rtl w:val="0"/>
        </w:rPr>
        <w:t>Sindzhita tarabanchu</w:t>
      </w:r>
      <w:r>
        <w:rPr>
          <w:rtl w:val="0"/>
        </w:rPr>
        <w:t xml:space="preserve">? </w:t>
      </w:r>
      <w:r>
        <w:rPr>
          <w:rtl w:val="0"/>
        </w:rPr>
        <w:t>‘</w:t>
      </w:r>
      <w:r>
        <w:rPr>
          <w:rtl w:val="0"/>
          <w:lang w:val="en-US"/>
        </w:rPr>
        <w:t>Is it working that he/she does strongly?</w:t>
      </w:r>
      <w:r>
        <w:rPr>
          <w:rtl w:val="0"/>
        </w:rPr>
        <w:t>’</w:t>
      </w:r>
    </w:p>
    <w:p>
      <w:pPr>
        <w:pStyle w:val="Body"/>
        <w:widowControl w:val="0"/>
        <w:spacing w:line="480" w:lineRule="auto"/>
      </w:pPr>
      <w:r>
        <w:rPr>
          <w:rtl w:val="0"/>
        </w:rPr>
        <w:t>8.</w:t>
      </w:r>
      <w:r>
        <w:rPr>
          <w:i w:val="1"/>
          <w:iCs w:val="1"/>
          <w:rtl w:val="0"/>
        </w:rPr>
        <w:t>Paychu lomochata hapin</w:t>
      </w:r>
      <w:r>
        <w:rPr>
          <w:rtl w:val="0"/>
        </w:rPr>
        <w:t xml:space="preserve">? </w:t>
      </w:r>
      <w:r>
        <w:rPr>
          <w:rtl w:val="0"/>
        </w:rPr>
        <w:t>‘</w:t>
      </w:r>
      <w:r>
        <w:rPr>
          <w:rtl w:val="0"/>
          <w:lang w:val="en-US"/>
        </w:rPr>
        <w:t xml:space="preserve">Is he/she the one who has caught a </w:t>
      </w:r>
      <w:r>
        <w:rPr>
          <w:i w:val="1"/>
          <w:iCs w:val="1"/>
          <w:rtl w:val="0"/>
        </w:rPr>
        <w:t>lomocha</w:t>
      </w:r>
      <w:r>
        <w:rPr>
          <w:rtl w:val="0"/>
        </w:rPr>
        <w:t>?</w:t>
      </w:r>
      <w:r>
        <w:rPr>
          <w:rtl w:val="0"/>
        </w:rPr>
        <w:t xml:space="preserve">’  </w:t>
      </w:r>
    </w:p>
    <w:p>
      <w:pPr>
        <w:pStyle w:val="Body"/>
        <w:widowControl w:val="0"/>
        <w:spacing w:line="480" w:lineRule="auto"/>
      </w:pPr>
      <w:r>
        <w:rPr>
          <w:rtl w:val="0"/>
        </w:rPr>
        <w:t>9.</w:t>
      </w:r>
      <w:r>
        <w:rPr>
          <w:i w:val="1"/>
          <w:iCs w:val="1"/>
          <w:rtl w:val="0"/>
        </w:rPr>
        <w:t>Kanchu hamangata awangi</w:t>
      </w:r>
      <w:r>
        <w:rPr>
          <w:rtl w:val="0"/>
        </w:rPr>
        <w:t xml:space="preserve">? </w:t>
      </w:r>
      <w:r>
        <w:rPr>
          <w:rtl w:val="0"/>
        </w:rPr>
        <w:t>‘</w:t>
      </w:r>
      <w:r>
        <w:rPr>
          <w:rtl w:val="0"/>
          <w:lang w:val="en-US"/>
        </w:rPr>
        <w:t>Are you the one who has made a hammock?</w:t>
      </w:r>
      <w:r>
        <w:rPr>
          <w:rtl w:val="0"/>
        </w:rPr>
        <w:t xml:space="preserve">’ </w:t>
      </w:r>
    </w:p>
    <w:p>
      <w:pPr>
        <w:pStyle w:val="Body"/>
        <w:widowControl w:val="0"/>
        <w:spacing w:line="480" w:lineRule="auto"/>
      </w:pPr>
      <w:r>
        <w:rPr>
          <w:rtl w:val="0"/>
        </w:rPr>
        <w:t>10.</w:t>
      </w:r>
      <w:r>
        <w:rPr>
          <w:i w:val="1"/>
          <w:iCs w:val="1"/>
          <w:rtl w:val="0"/>
        </w:rPr>
        <w:t>Lomocha yakuy kawsanchu</w:t>
      </w:r>
      <w:r>
        <w:rPr>
          <w:rtl w:val="0"/>
        </w:rPr>
        <w:t xml:space="preserve"> ‘</w:t>
      </w:r>
      <w:r>
        <w:rPr>
          <w:rtl w:val="0"/>
          <w:lang w:val="en-US"/>
        </w:rPr>
        <w:t xml:space="preserve">Is it the case that the </w:t>
      </w:r>
      <w:r>
        <w:rPr>
          <w:i w:val="1"/>
          <w:iCs w:val="1"/>
          <w:rtl w:val="0"/>
        </w:rPr>
        <w:t>lomocha</w:t>
      </w:r>
      <w:r>
        <w:rPr>
          <w:rtl w:val="0"/>
          <w:lang w:val="en-US"/>
        </w:rPr>
        <w:t xml:space="preserve"> lives in water?</w:t>
      </w:r>
      <w:r>
        <w:rPr>
          <w:rtl w:val="0"/>
        </w:rPr>
        <w:t>’ ‘</w:t>
      </w:r>
    </w:p>
    <w:p>
      <w:pPr>
        <w:pStyle w:val="Body"/>
        <w:widowControl w:val="0"/>
        <w:spacing w:line="480" w:lineRule="auto"/>
      </w:pPr>
      <w:r>
        <w:rPr>
          <w:rtl w:val="0"/>
        </w:rPr>
        <w:t>11.</w:t>
      </w:r>
      <w:r>
        <w:rPr>
          <w:i w:val="1"/>
          <w:iCs w:val="1"/>
          <w:rtl w:val="0"/>
        </w:rPr>
        <w:t>Indillamatachu mikunawn</w:t>
      </w:r>
      <w:r>
        <w:rPr>
          <w:rtl w:val="0"/>
        </w:rPr>
        <w:t xml:space="preserve">? </w:t>
      </w:r>
      <w:r>
        <w:rPr>
          <w:rtl w:val="0"/>
        </w:rPr>
        <w:t>‘</w:t>
      </w:r>
      <w:r>
        <w:rPr>
          <w:rtl w:val="0"/>
          <w:lang w:val="en-US"/>
        </w:rPr>
        <w:t>Is it sloth (meat) that they eat?</w:t>
      </w:r>
      <w:r>
        <w:rPr>
          <w:rtl w:val="0"/>
        </w:rPr>
        <w:t xml:space="preserve">’  </w:t>
      </w:r>
    </w:p>
    <w:p>
      <w:pPr>
        <w:pStyle w:val="Body"/>
        <w:widowControl w:val="0"/>
        <w:spacing w:line="480" w:lineRule="auto"/>
      </w:pPr>
      <w:r>
        <w:rPr>
          <w:rtl w:val="0"/>
        </w:rPr>
        <w:t>12.</w:t>
      </w:r>
      <w:r>
        <w:rPr>
          <w:i w:val="1"/>
          <w:iCs w:val="1"/>
          <w:rtl w:val="0"/>
        </w:rPr>
        <w:t>Chagramandachu shuwanawn</w:t>
      </w:r>
      <w:r>
        <w:rPr>
          <w:rtl w:val="0"/>
        </w:rPr>
        <w:t xml:space="preserve">? </w:t>
      </w:r>
      <w:r>
        <w:rPr>
          <w:rtl w:val="0"/>
        </w:rPr>
        <w:t>‘</w:t>
      </w:r>
      <w:r>
        <w:rPr>
          <w:rtl w:val="0"/>
          <w:lang w:val="en-US"/>
        </w:rPr>
        <w:t xml:space="preserve">Is it from the </w:t>
      </w:r>
      <w:r>
        <w:rPr>
          <w:i w:val="1"/>
          <w:iCs w:val="1"/>
          <w:rtl w:val="0"/>
        </w:rPr>
        <w:t>chagra</w:t>
      </w:r>
      <w:r>
        <w:rPr>
          <w:rtl w:val="0"/>
          <w:lang w:val="en-US"/>
        </w:rPr>
        <w:t xml:space="preserve"> that they steal?</w:t>
      </w:r>
      <w:r>
        <w:rPr>
          <w:rtl w:val="0"/>
        </w:rPr>
        <w:t>’</w:t>
      </w:r>
    </w:p>
    <w:p>
      <w:pPr>
        <w:pStyle w:val="Body"/>
        <w:widowControl w:val="0"/>
        <w:spacing w:line="480" w:lineRule="auto"/>
        <w:jc w:val="center"/>
      </w:pPr>
      <w:r>
        <w:rPr>
          <w:i w:val="1"/>
          <w:iCs w:val="1"/>
          <w:rtl w:val="0"/>
          <w:lang w:val="fr-FR"/>
        </w:rPr>
        <w:t>Negation</w:t>
      </w:r>
    </w:p>
    <w:p>
      <w:pPr>
        <w:pStyle w:val="Body"/>
        <w:widowControl w:val="0"/>
        <w:spacing w:line="480" w:lineRule="auto"/>
        <w:ind w:firstLine="720"/>
      </w:pPr>
      <w:r>
        <w:rPr>
          <w:rtl w:val="0"/>
          <w:lang w:val="en-US"/>
        </w:rPr>
        <w:t xml:space="preserve">Negative statements and negative responses to questions are both formed with a combination of the circumfix </w:t>
      </w:r>
      <w:r>
        <w:rPr>
          <w:i w:val="1"/>
          <w:iCs w:val="1"/>
          <w:rtl w:val="0"/>
        </w:rPr>
        <w:t>mana</w:t>
      </w:r>
      <w:r>
        <w:rPr>
          <w:rtl w:val="0"/>
          <w:lang w:val="en-US"/>
        </w:rPr>
        <w:t xml:space="preserve"> and the negative suffix </w:t>
      </w:r>
      <w:r>
        <w:rPr>
          <w:rtl w:val="0"/>
        </w:rPr>
        <w:t>–</w:t>
      </w:r>
      <w:r>
        <w:rPr>
          <w:i w:val="1"/>
          <w:iCs w:val="1"/>
          <w:rtl w:val="0"/>
        </w:rPr>
        <w:t>chu</w:t>
      </w:r>
      <w:r>
        <w:rPr>
          <w:rtl w:val="0"/>
          <w:lang w:val="en-US"/>
        </w:rPr>
        <w:t>. The use of mana /</w:t>
      </w:r>
      <w:r>
        <w:rPr>
          <w:rtl w:val="0"/>
        </w:rPr>
        <w:t>–</w:t>
      </w:r>
      <w:r>
        <w:rPr>
          <w:rtl w:val="0"/>
          <w:lang w:val="en-US"/>
        </w:rPr>
        <w:t xml:space="preserve">chu negation involves surrounding whatever element of a sentence is the focus of the negation, with </w:t>
      </w:r>
      <w:r>
        <w:rPr>
          <w:i w:val="1"/>
          <w:iCs w:val="1"/>
          <w:rtl w:val="0"/>
        </w:rPr>
        <w:t>mana</w:t>
      </w:r>
      <w:r>
        <w:rPr>
          <w:rtl w:val="0"/>
          <w:lang w:val="en-US"/>
        </w:rPr>
        <w:t xml:space="preserve"> preceding it and </w:t>
      </w:r>
      <w:r>
        <w:rPr>
          <w:i w:val="1"/>
          <w:iCs w:val="1"/>
          <w:rtl w:val="0"/>
        </w:rPr>
        <w:t>chu</w:t>
      </w:r>
      <w:r>
        <w:rPr>
          <w:rtl w:val="0"/>
          <w:lang w:val="en-US"/>
        </w:rPr>
        <w:t xml:space="preserve"> following it. The following example illustrates this circumfix. It is from a traditional story about the </w:t>
      </w:r>
      <w:r>
        <w:rPr>
          <w:i w:val="1"/>
          <w:iCs w:val="1"/>
          <w:rtl w:val="0"/>
        </w:rPr>
        <w:t>bullukuku</w:t>
      </w:r>
      <w:r>
        <w:rPr>
          <w:rtl w:val="0"/>
          <w:lang w:val="en-US"/>
        </w:rPr>
        <w:t xml:space="preserve"> hawk. This hawk tells little children that one of their parents is not yet asleep, by first making its characteristic sound, namely: </w:t>
      </w:r>
      <w:r>
        <w:rPr>
          <w:i w:val="1"/>
          <w:iCs w:val="1"/>
          <w:rtl w:val="0"/>
        </w:rPr>
        <w:t>bullukuku</w:t>
      </w:r>
      <w:r>
        <w:rPr>
          <w:rtl w:val="0"/>
          <w:lang w:val="en-US"/>
        </w:rPr>
        <w:t xml:space="preserve">, and then </w:t>
      </w:r>
      <w:r>
        <w:rPr>
          <w:rtl w:val="0"/>
        </w:rPr>
        <w:t>‘</w:t>
      </w:r>
      <w:r>
        <w:rPr>
          <w:rtl w:val="0"/>
          <w:lang w:val="en-US"/>
        </w:rPr>
        <w:t>translates</w:t>
      </w:r>
      <w:r>
        <w:rPr>
          <w:rtl w:val="0"/>
        </w:rPr>
        <w:t xml:space="preserve">’ </w:t>
      </w:r>
      <w:r>
        <w:rPr>
          <w:rtl w:val="0"/>
          <w:lang w:val="en-US"/>
        </w:rPr>
        <w:t xml:space="preserve">its sound into the human utterance </w:t>
      </w:r>
      <w:r>
        <w:rPr>
          <w:rtl w:val="0"/>
        </w:rPr>
        <w:t>‘</w:t>
      </w:r>
      <w:r>
        <w:rPr>
          <w:rtl w:val="0"/>
          <w:lang w:val="en-US"/>
        </w:rPr>
        <w:t>He is not yet asleep</w:t>
      </w:r>
      <w:r>
        <w:rPr>
          <w:rtl w:val="0"/>
        </w:rPr>
        <w:t>’</w:t>
      </w:r>
      <w:r>
        <w:rPr>
          <w:rtl w:val="0"/>
          <w:lang w:val="en-US"/>
        </w:rPr>
        <w:t xml:space="preserve">. The circumfix </w:t>
      </w:r>
      <w:r>
        <w:rPr>
          <w:i w:val="1"/>
          <w:iCs w:val="1"/>
          <w:rtl w:val="0"/>
        </w:rPr>
        <w:t>mana/-chu</w:t>
      </w:r>
      <w:r>
        <w:rPr>
          <w:rtl w:val="0"/>
          <w:lang w:val="en-US"/>
        </w:rPr>
        <w:t xml:space="preserve"> surrounds the verb </w:t>
      </w:r>
      <w:r>
        <w:rPr>
          <w:rtl w:val="0"/>
        </w:rPr>
        <w:t>‘</w:t>
      </w:r>
      <w:r>
        <w:rPr>
          <w:rtl w:val="0"/>
          <w:lang w:val="en-US"/>
        </w:rPr>
        <w:t>he sleeps</w:t>
      </w:r>
      <w:r>
        <w:rPr>
          <w:rtl w:val="0"/>
        </w:rPr>
        <w:t>’</w:t>
      </w:r>
      <w:r>
        <w:rPr>
          <w:rtl w:val="0"/>
        </w:rPr>
        <w:t xml:space="preserve">: </w:t>
      </w:r>
      <w:r>
        <w:rPr>
          <w:b w:val="1"/>
          <w:bCs w:val="1"/>
          <w:rtl w:val="0"/>
        </w:rPr>
        <w:t>mana</w:t>
      </w:r>
      <w:r>
        <w:rPr>
          <w:rtl w:val="0"/>
        </w:rPr>
        <w:t xml:space="preserve"> pu</w:t>
      </w:r>
      <w:r>
        <w:rPr>
          <w:rtl w:val="0"/>
          <w:lang w:val="es-ES_tradnl"/>
        </w:rPr>
        <w:t>ñ</w:t>
      </w:r>
      <w:r>
        <w:rPr>
          <w:rtl w:val="0"/>
        </w:rPr>
        <w:t>un</w:t>
      </w:r>
      <w:r>
        <w:rPr>
          <w:b w:val="1"/>
          <w:bCs w:val="1"/>
          <w:rtl w:val="0"/>
        </w:rPr>
        <w:t xml:space="preserve">chu </w:t>
      </w:r>
      <w:r>
        <w:rPr>
          <w:rtl w:val="0"/>
          <w:lang w:val="en-US"/>
        </w:rPr>
        <w:t>as follows:</w:t>
      </w:r>
    </w:p>
    <w:p>
      <w:pPr>
        <w:pStyle w:val="Body"/>
        <w:widowControl w:val="0"/>
        <w:spacing w:line="480" w:lineRule="auto"/>
      </w:pPr>
      <w:r>
        <w:rPr>
          <w:i w:val="1"/>
          <w:iCs w:val="1"/>
          <w:rtl w:val="0"/>
          <w:lang w:val="es-ES_tradnl"/>
        </w:rPr>
        <w:t xml:space="preserve">Bullukuku~kuu~kuu~kuu~kuu, chara </w:t>
      </w:r>
      <w:r>
        <w:rPr>
          <w:b w:val="1"/>
          <w:bCs w:val="1"/>
          <w:i w:val="1"/>
          <w:iCs w:val="1"/>
          <w:rtl w:val="0"/>
          <w:lang w:val="es-ES_tradnl"/>
        </w:rPr>
        <w:t>mana</w:t>
      </w:r>
      <w:r>
        <w:rPr>
          <w:i w:val="1"/>
          <w:iCs w:val="1"/>
          <w:rtl w:val="0"/>
          <w:lang w:val="es-ES_tradnl"/>
        </w:rPr>
        <w:t xml:space="preserve"> pu</w:t>
      </w:r>
      <w:r>
        <w:rPr>
          <w:i w:val="1"/>
          <w:iCs w:val="1"/>
          <w:rtl w:val="0"/>
          <w:lang w:val="es-ES_tradnl"/>
        </w:rPr>
        <w:t>ñ</w:t>
      </w:r>
      <w:r>
        <w:rPr>
          <w:i w:val="1"/>
          <w:iCs w:val="1"/>
          <w:rtl w:val="0"/>
          <w:lang w:val="es-ES_tradnl"/>
        </w:rPr>
        <w:t>un</w:t>
      </w:r>
      <w:r>
        <w:rPr>
          <w:b w:val="1"/>
          <w:bCs w:val="1"/>
          <w:i w:val="1"/>
          <w:iCs w:val="1"/>
          <w:u w:val="single"/>
          <w:rtl w:val="0"/>
          <w:lang w:val="es-ES_tradnl"/>
        </w:rPr>
        <w:t>chu</w:t>
      </w:r>
      <w:r>
        <w:rPr>
          <w:i w:val="1"/>
          <w:iCs w:val="1"/>
          <w:rtl w:val="0"/>
          <w:lang w:val="es-ES_tradnl"/>
        </w:rPr>
        <w:t xml:space="preserve">, chara </w:t>
      </w:r>
      <w:r>
        <w:rPr>
          <w:b w:val="1"/>
          <w:bCs w:val="1"/>
          <w:i w:val="1"/>
          <w:iCs w:val="1"/>
          <w:rtl w:val="0"/>
          <w:lang w:val="es-ES_tradnl"/>
        </w:rPr>
        <w:t>mana</w:t>
      </w:r>
      <w:r>
        <w:rPr>
          <w:i w:val="1"/>
          <w:iCs w:val="1"/>
          <w:rtl w:val="0"/>
          <w:lang w:val="es-ES_tradnl"/>
        </w:rPr>
        <w:t xml:space="preserve"> pu</w:t>
      </w:r>
      <w:r>
        <w:rPr>
          <w:i w:val="1"/>
          <w:iCs w:val="1"/>
          <w:rtl w:val="0"/>
          <w:lang w:val="es-ES_tradnl"/>
        </w:rPr>
        <w:t>ñ</w:t>
      </w:r>
      <w:r>
        <w:rPr>
          <w:i w:val="1"/>
          <w:iCs w:val="1"/>
          <w:rtl w:val="0"/>
          <w:lang w:val="es-ES_tradnl"/>
        </w:rPr>
        <w:t>un</w:t>
      </w:r>
      <w:r>
        <w:rPr>
          <w:b w:val="1"/>
          <w:bCs w:val="1"/>
          <w:i w:val="1"/>
          <w:iCs w:val="1"/>
          <w:rtl w:val="0"/>
          <w:lang w:val="es-ES_tradnl"/>
        </w:rPr>
        <w:t>chu</w:t>
      </w:r>
      <w:r>
        <w:rPr>
          <w:rtl w:val="0"/>
          <w:lang w:val="es-ES_tradnl"/>
        </w:rPr>
        <w:t>.</w:t>
      </w:r>
    </w:p>
    <w:p>
      <w:pPr>
        <w:pStyle w:val="Body"/>
        <w:widowControl w:val="0"/>
        <w:spacing w:line="480" w:lineRule="auto"/>
        <w:rPr>
          <w:i w:val="1"/>
          <w:iCs w:val="1"/>
        </w:rPr>
      </w:pPr>
      <w:r>
        <w:rPr>
          <w:i w:val="1"/>
          <w:iCs w:val="1"/>
          <w:rtl w:val="0"/>
          <w:lang w:val="en-US"/>
        </w:rPr>
        <w:t xml:space="preserve">Bullukuku~kuu~kuu~kuu~kuu (which meant) </w:t>
      </w:r>
      <w:r>
        <w:rPr>
          <w:i w:val="1"/>
          <w:iCs w:val="1"/>
          <w:rtl w:val="0"/>
        </w:rPr>
        <w:t>‘</w:t>
      </w:r>
      <w:r>
        <w:rPr>
          <w:i w:val="1"/>
          <w:iCs w:val="1"/>
          <w:rtl w:val="0"/>
          <w:lang w:val="en-US"/>
        </w:rPr>
        <w:t>He is not yet asleep; he is not yet asleep</w:t>
      </w:r>
      <w:r>
        <w:rPr>
          <w:i w:val="1"/>
          <w:iCs w:val="1"/>
          <w:rtl w:val="0"/>
        </w:rPr>
        <w:t>’</w:t>
      </w:r>
    </w:p>
    <w:p>
      <w:pPr>
        <w:pStyle w:val="Body"/>
        <w:widowControl w:val="0"/>
        <w:spacing w:line="480" w:lineRule="auto"/>
      </w:pPr>
      <w:r>
        <w:rPr>
          <w:rtl w:val="0"/>
          <w:lang w:val="en-US"/>
        </w:rPr>
        <w:t xml:space="preserve">An audiovisual clip of this sentence may be heard at: </w:t>
      </w:r>
      <w:r>
        <w:rPr>
          <w:rStyle w:val="Hyperlink.0"/>
        </w:rPr>
        <w:fldChar w:fldCharType="begin" w:fldLock="0"/>
      </w:r>
      <w:r>
        <w:rPr>
          <w:rStyle w:val="Hyperlink.0"/>
        </w:rPr>
        <w:instrText xml:space="preserve"> HYPERLINK "http://quechuarealwords.byu.edu/?ideophone=bulyukuku"</w:instrText>
      </w:r>
      <w:r>
        <w:rPr>
          <w:rStyle w:val="Hyperlink.0"/>
        </w:rPr>
        <w:fldChar w:fldCharType="separate" w:fldLock="0"/>
      </w:r>
      <w:r>
        <w:rPr>
          <w:rStyle w:val="Hyperlink.0"/>
          <w:rtl w:val="0"/>
        </w:rPr>
        <w:t>http://quechuarealwords.byu.edu/?ideophone=bulyukuku</w:t>
      </w:r>
      <w:r>
        <w:rPr/>
        <w:fldChar w:fldCharType="end" w:fldLock="0"/>
      </w:r>
    </w:p>
    <w:p>
      <w:pPr>
        <w:pStyle w:val="Body"/>
        <w:widowControl w:val="0"/>
        <w:spacing w:line="480" w:lineRule="auto"/>
        <w:rPr>
          <w:rStyle w:val="None"/>
          <w:smallCaps w:val="1"/>
        </w:rPr>
      </w:pPr>
      <w:r>
        <w:rPr>
          <w:rStyle w:val="None"/>
          <w:smallCaps w:val="1"/>
        </w:rPr>
        <w:drawing>
          <wp:inline distT="0" distB="0" distL="0" distR="0">
            <wp:extent cx="1060450" cy="1143000"/>
            <wp:effectExtent l="0" t="0" r="0" b="0"/>
            <wp:docPr id="1073741826" name="officeArt object" descr="C:\Users\jbn34\Downloads\luisabullukuku.PNG"/>
            <wp:cNvGraphicFramePr/>
            <a:graphic xmlns:a="http://schemas.openxmlformats.org/drawingml/2006/main">
              <a:graphicData uri="http://schemas.openxmlformats.org/drawingml/2006/picture">
                <pic:pic xmlns:pic="http://schemas.openxmlformats.org/drawingml/2006/picture">
                  <pic:nvPicPr>
                    <pic:cNvPr id="1073741826" name="C:\Users\jbn34\Downloads\luisabullukuku.PNG" descr="C:\Users\jbn34\Downloads\luisabullukuku.PNG"/>
                    <pic:cNvPicPr>
                      <a:picLocks noChangeAspect="1"/>
                    </pic:cNvPicPr>
                  </pic:nvPicPr>
                  <pic:blipFill>
                    <a:blip r:embed="rId5">
                      <a:extLst/>
                    </a:blip>
                    <a:stretch>
                      <a:fillRect/>
                    </a:stretch>
                  </pic:blipFill>
                  <pic:spPr>
                    <a:xfrm>
                      <a:off x="0" y="0"/>
                      <a:ext cx="1060450" cy="1143000"/>
                    </a:xfrm>
                    <a:prstGeom prst="rect">
                      <a:avLst/>
                    </a:prstGeom>
                    <a:ln w="12700" cap="flat">
                      <a:noFill/>
                      <a:miter lim="400000"/>
                    </a:ln>
                    <a:effectLst/>
                  </pic:spPr>
                </pic:pic>
              </a:graphicData>
            </a:graphic>
          </wp:inline>
        </w:drawing>
      </w:r>
    </w:p>
    <w:p>
      <w:pPr>
        <w:pStyle w:val="Body"/>
        <w:widowControl w:val="0"/>
        <w:spacing w:line="480" w:lineRule="auto"/>
      </w:pPr>
      <w:r>
        <w:rPr>
          <w:rStyle w:val="None"/>
          <w:i w:val="1"/>
          <w:iCs w:val="1"/>
          <w:rtl w:val="0"/>
        </w:rPr>
        <w:t>bullukuku</w:t>
      </w:r>
      <w:r>
        <w:rPr>
          <w:rtl w:val="0"/>
          <w:lang w:val="it-IT"/>
        </w:rPr>
        <w:t xml:space="preserve"> riman </w:t>
      </w:r>
      <w:r>
        <w:rPr>
          <w:rtl w:val="0"/>
        </w:rPr>
        <w:t>‘</w:t>
      </w:r>
      <w:r>
        <w:rPr>
          <w:rtl w:val="0"/>
          <w:lang w:val="en-US"/>
        </w:rPr>
        <w:t xml:space="preserve">the </w:t>
      </w:r>
      <w:r>
        <w:rPr>
          <w:rStyle w:val="None"/>
          <w:i w:val="1"/>
          <w:iCs w:val="1"/>
          <w:rtl w:val="0"/>
        </w:rPr>
        <w:t>bullukuku</w:t>
      </w:r>
      <w:r>
        <w:rPr>
          <w:rtl w:val="0"/>
          <w:lang w:val="en-US"/>
        </w:rPr>
        <w:t xml:space="preserve"> speaks</w:t>
      </w:r>
      <w:r>
        <w:rPr>
          <w:rtl w:val="0"/>
        </w:rPr>
        <w:t>’</w:t>
      </w:r>
    </w:p>
    <w:p>
      <w:pPr>
        <w:pStyle w:val="Body"/>
        <w:widowControl w:val="0"/>
        <w:spacing w:line="480" w:lineRule="auto"/>
        <w:rPr>
          <w:rStyle w:val="None"/>
          <w:smallCaps w:val="1"/>
        </w:rPr>
      </w:pPr>
      <w:r>
        <w:rPr>
          <w:rStyle w:val="None"/>
          <w:smallCaps w:val="1"/>
          <w:rtl w:val="0"/>
          <w:lang w:val="en-US"/>
        </w:rPr>
        <w:t>Practice 2</w:t>
      </w:r>
    </w:p>
    <w:p>
      <w:pPr>
        <w:pStyle w:val="Body"/>
        <w:widowControl w:val="0"/>
        <w:spacing w:line="480" w:lineRule="auto"/>
      </w:pPr>
      <w:r>
        <w:rPr>
          <w:rtl w:val="0"/>
          <w:lang w:val="en-US"/>
        </w:rPr>
        <w:t xml:space="preserve">Make negative </w:t>
      </w:r>
      <w:r>
        <w:rPr>
          <w:rtl w:val="0"/>
        </w:rPr>
        <w:t>‘</w:t>
      </w:r>
      <w:r>
        <w:rPr>
          <w:rtl w:val="0"/>
          <w:lang w:val="en-US"/>
        </w:rPr>
        <w:t>not yet</w:t>
      </w:r>
      <w:r>
        <w:rPr>
          <w:rtl w:val="0"/>
        </w:rPr>
        <w:t xml:space="preserve">’ </w:t>
      </w:r>
      <w:r>
        <w:rPr>
          <w:rtl w:val="0"/>
          <w:lang w:val="en-US"/>
        </w:rPr>
        <w:t>statements out of the following verbs using the model from the traditional story. Vary your person and number.</w:t>
      </w:r>
    </w:p>
    <w:p>
      <w:pPr>
        <w:pStyle w:val="Body"/>
        <w:widowControl w:val="0"/>
        <w:spacing w:line="480" w:lineRule="auto"/>
        <w:rPr>
          <w:rStyle w:val="None"/>
          <w:smallCaps w:val="1"/>
        </w:rPr>
      </w:pPr>
      <w:r>
        <w:rPr>
          <w:rStyle w:val="None"/>
          <w:smallCaps w:val="1"/>
          <w:rtl w:val="0"/>
          <w:lang w:val="en-US"/>
        </w:rPr>
        <w:t>Example:</w:t>
      </w:r>
    </w:p>
    <w:p>
      <w:pPr>
        <w:pStyle w:val="Body"/>
        <w:widowControl w:val="0"/>
        <w:spacing w:line="480" w:lineRule="auto"/>
        <w:rPr>
          <w:rStyle w:val="None"/>
          <w:smallCaps w:val="1"/>
        </w:rPr>
      </w:pPr>
      <w:r>
        <w:rPr>
          <w:rStyle w:val="None"/>
          <w:smallCaps w:val="1"/>
          <w:rtl w:val="0"/>
        </w:rPr>
        <w:t xml:space="preserve">Mikuna &gt; chara mana mikundzhu </w:t>
      </w:r>
      <w:r>
        <w:rPr>
          <w:rStyle w:val="None"/>
          <w:smallCaps w:val="1"/>
          <w:rtl w:val="0"/>
        </w:rPr>
        <w:t>‘</w:t>
      </w:r>
      <w:r>
        <w:rPr>
          <w:rStyle w:val="None"/>
          <w:smallCaps w:val="1"/>
          <w:rtl w:val="0"/>
          <w:lang w:val="en-US"/>
        </w:rPr>
        <w:t>He/she/it has not yet eaten</w:t>
      </w:r>
      <w:r>
        <w:rPr>
          <w:rStyle w:val="None"/>
          <w:smallCaps w:val="1"/>
          <w:rtl w:val="0"/>
        </w:rPr>
        <w:t>’</w:t>
      </w:r>
      <w:r>
        <w:rPr>
          <w:rStyle w:val="None"/>
          <w:smallCaps w:val="1"/>
          <w:rtl w:val="0"/>
        </w:rPr>
        <w:t>.</w:t>
      </w:r>
    </w:p>
    <w:p>
      <w:pPr>
        <w:pStyle w:val="Body"/>
        <w:widowControl w:val="0"/>
        <w:spacing w:line="480" w:lineRule="auto"/>
      </w:pPr>
      <w:r>
        <w:rPr>
          <w:rtl w:val="0"/>
        </w:rPr>
        <w:t>1.</w:t>
      </w:r>
      <w:r>
        <w:rPr>
          <w:rStyle w:val="None"/>
          <w:i w:val="1"/>
          <w:iCs w:val="1"/>
          <w:rtl w:val="0"/>
        </w:rPr>
        <w:t>hapina</w:t>
      </w:r>
      <w:r>
        <w:rPr>
          <w:rtl w:val="0"/>
        </w:rPr>
        <w:t xml:space="preserve"> ‘</w:t>
      </w:r>
      <w:r>
        <w:rPr>
          <w:rtl w:val="0"/>
          <w:lang w:val="en-US"/>
        </w:rPr>
        <w:t>to catch</w:t>
      </w:r>
      <w:r>
        <w:rPr>
          <w:rtl w:val="0"/>
        </w:rPr>
        <w:t>’</w:t>
      </w:r>
    </w:p>
    <w:p>
      <w:pPr>
        <w:pStyle w:val="Body"/>
        <w:widowControl w:val="0"/>
        <w:spacing w:line="480" w:lineRule="auto"/>
      </w:pPr>
      <w:r>
        <w:rPr>
          <w:rtl w:val="0"/>
        </w:rPr>
        <w:t>2.</w:t>
      </w:r>
      <w:r>
        <w:rPr>
          <w:rStyle w:val="None"/>
          <w:i w:val="1"/>
          <w:iCs w:val="1"/>
          <w:rtl w:val="0"/>
        </w:rPr>
        <w:t>upina</w:t>
      </w:r>
      <w:r>
        <w:rPr>
          <w:rtl w:val="0"/>
        </w:rPr>
        <w:t xml:space="preserve"> ‘</w:t>
      </w:r>
      <w:r>
        <w:rPr>
          <w:rtl w:val="0"/>
        </w:rPr>
        <w:t>to drink</w:t>
      </w:r>
      <w:r>
        <w:rPr>
          <w:rtl w:val="0"/>
        </w:rPr>
        <w:t>’</w:t>
      </w:r>
    </w:p>
    <w:p>
      <w:pPr>
        <w:pStyle w:val="Body"/>
        <w:widowControl w:val="0"/>
        <w:spacing w:line="480" w:lineRule="auto"/>
      </w:pPr>
      <w:r>
        <w:rPr>
          <w:rtl w:val="0"/>
        </w:rPr>
        <w:t>3.</w:t>
      </w:r>
      <w:r>
        <w:rPr>
          <w:rStyle w:val="None"/>
          <w:i w:val="1"/>
          <w:iCs w:val="1"/>
          <w:rtl w:val="0"/>
          <w:lang w:val="it-IT"/>
        </w:rPr>
        <w:t>rimana</w:t>
      </w:r>
      <w:r>
        <w:rPr>
          <w:rtl w:val="0"/>
        </w:rPr>
        <w:t xml:space="preserve"> ‘</w:t>
      </w:r>
      <w:r>
        <w:rPr>
          <w:rtl w:val="0"/>
          <w:lang w:val="en-US"/>
        </w:rPr>
        <w:t>to speak</w:t>
      </w:r>
      <w:r>
        <w:rPr>
          <w:rtl w:val="0"/>
        </w:rPr>
        <w:t>’</w:t>
      </w:r>
    </w:p>
    <w:p>
      <w:pPr>
        <w:pStyle w:val="Body"/>
        <w:widowControl w:val="0"/>
        <w:spacing w:line="480" w:lineRule="auto"/>
      </w:pPr>
      <w:r>
        <w:rPr>
          <w:rtl w:val="0"/>
        </w:rPr>
        <w:t>4.</w:t>
      </w:r>
      <w:r>
        <w:rPr>
          <w:rStyle w:val="None"/>
          <w:i w:val="1"/>
          <w:iCs w:val="1"/>
          <w:rtl w:val="0"/>
        </w:rPr>
        <w:t>shamuna</w:t>
      </w:r>
      <w:r>
        <w:rPr>
          <w:rtl w:val="0"/>
        </w:rPr>
        <w:t xml:space="preserve"> ‘</w:t>
      </w:r>
      <w:r>
        <w:rPr>
          <w:rtl w:val="0"/>
          <w:lang w:val="it-IT"/>
        </w:rPr>
        <w:t>to come</w:t>
      </w:r>
      <w:r>
        <w:rPr>
          <w:rtl w:val="0"/>
        </w:rPr>
        <w:t>’</w:t>
      </w:r>
    </w:p>
    <w:p>
      <w:pPr>
        <w:pStyle w:val="Body"/>
        <w:widowControl w:val="0"/>
        <w:spacing w:line="480" w:lineRule="auto"/>
      </w:pPr>
      <w:r>
        <w:rPr>
          <w:rtl w:val="0"/>
        </w:rPr>
        <w:t>5.</w:t>
      </w:r>
      <w:r>
        <w:rPr>
          <w:rStyle w:val="None"/>
          <w:i w:val="1"/>
          <w:iCs w:val="1"/>
          <w:rtl w:val="0"/>
          <w:lang w:val="en-US"/>
        </w:rPr>
        <w:t>likcharina</w:t>
      </w:r>
      <w:r>
        <w:rPr>
          <w:rtl w:val="0"/>
        </w:rPr>
        <w:t xml:space="preserve"> ‘</w:t>
      </w:r>
      <w:r>
        <w:rPr>
          <w:rtl w:val="0"/>
          <w:lang w:val="en-US"/>
        </w:rPr>
        <w:t>to wake up</w:t>
      </w:r>
      <w:r>
        <w:rPr>
          <w:rtl w:val="0"/>
        </w:rPr>
        <w:t>’</w:t>
      </w:r>
    </w:p>
    <w:p>
      <w:pPr>
        <w:pStyle w:val="Body"/>
        <w:widowControl w:val="0"/>
        <w:spacing w:line="480" w:lineRule="auto"/>
      </w:pPr>
      <w:r>
        <w:rPr>
          <w:rtl w:val="0"/>
        </w:rPr>
        <w:t>6.</w:t>
      </w:r>
      <w:r>
        <w:rPr>
          <w:rStyle w:val="None"/>
          <w:i w:val="1"/>
          <w:iCs w:val="1"/>
          <w:rtl w:val="0"/>
        </w:rPr>
        <w:t>tigramuna</w:t>
      </w:r>
      <w:r>
        <w:rPr>
          <w:rtl w:val="0"/>
        </w:rPr>
        <w:t xml:space="preserve"> ‘</w:t>
      </w:r>
      <w:r>
        <w:rPr>
          <w:rtl w:val="0"/>
          <w:lang w:val="en-US"/>
        </w:rPr>
        <w:t>to return</w:t>
      </w:r>
      <w:r>
        <w:rPr>
          <w:rtl w:val="0"/>
        </w:rPr>
        <w:t>’</w:t>
      </w:r>
    </w:p>
    <w:p>
      <w:pPr>
        <w:pStyle w:val="Body"/>
        <w:widowControl w:val="0"/>
        <w:spacing w:line="480" w:lineRule="auto"/>
      </w:pPr>
      <w:r>
        <w:rPr>
          <w:rtl w:val="0"/>
        </w:rPr>
        <w:t>7.</w:t>
      </w:r>
      <w:r>
        <w:rPr>
          <w:rStyle w:val="None"/>
          <w:i w:val="1"/>
          <w:iCs w:val="1"/>
          <w:rtl w:val="0"/>
        </w:rPr>
        <w:t>llukshina</w:t>
      </w:r>
      <w:r>
        <w:rPr>
          <w:rtl w:val="0"/>
        </w:rPr>
        <w:t xml:space="preserve"> ‘</w:t>
      </w:r>
      <w:r>
        <w:rPr>
          <w:rtl w:val="0"/>
          <w:lang w:val="pt-PT"/>
        </w:rPr>
        <w:t>to emerge</w:t>
      </w:r>
      <w:r>
        <w:rPr>
          <w:rtl w:val="0"/>
        </w:rPr>
        <w:t>’</w:t>
      </w:r>
    </w:p>
    <w:p>
      <w:pPr>
        <w:pStyle w:val="Body"/>
        <w:widowControl w:val="0"/>
        <w:spacing w:line="480" w:lineRule="auto"/>
      </w:pPr>
      <w:r>
        <w:rPr>
          <w:rtl w:val="0"/>
        </w:rPr>
        <w:t>8.</w:t>
      </w:r>
      <w:r>
        <w:rPr>
          <w:rStyle w:val="None"/>
          <w:i w:val="1"/>
          <w:iCs w:val="1"/>
          <w:rtl w:val="0"/>
        </w:rPr>
        <w:t>mingana</w:t>
      </w:r>
      <w:r>
        <w:rPr>
          <w:rtl w:val="0"/>
        </w:rPr>
        <w:t xml:space="preserve"> ‘</w:t>
      </w:r>
      <w:r>
        <w:rPr>
          <w:rtl w:val="0"/>
          <w:lang w:val="en-US"/>
        </w:rPr>
        <w:t>to have a work party</w:t>
      </w:r>
      <w:r>
        <w:rPr>
          <w:rtl w:val="0"/>
        </w:rPr>
        <w:t>’</w:t>
      </w:r>
    </w:p>
    <w:p>
      <w:pPr>
        <w:pStyle w:val="Body"/>
        <w:widowControl w:val="0"/>
        <w:spacing w:line="480" w:lineRule="auto"/>
      </w:pPr>
      <w:r>
        <w:rPr>
          <w:rtl w:val="0"/>
        </w:rPr>
        <w:t>9.</w:t>
      </w:r>
      <w:r>
        <w:rPr>
          <w:rStyle w:val="None"/>
          <w:i w:val="1"/>
          <w:iCs w:val="1"/>
          <w:rtl w:val="0"/>
        </w:rPr>
        <w:t>rikurina</w:t>
      </w:r>
      <w:r>
        <w:rPr>
          <w:rtl w:val="0"/>
        </w:rPr>
        <w:t xml:space="preserve"> ‘</w:t>
      </w:r>
      <w:r>
        <w:rPr>
          <w:rtl w:val="0"/>
          <w:lang w:val="en-US"/>
        </w:rPr>
        <w:t>to appear</w:t>
      </w:r>
      <w:r>
        <w:rPr>
          <w:rtl w:val="0"/>
        </w:rPr>
        <w:t>’</w:t>
      </w:r>
    </w:p>
    <w:p>
      <w:pPr>
        <w:pStyle w:val="Body"/>
        <w:widowControl w:val="0"/>
        <w:spacing w:line="480" w:lineRule="auto"/>
      </w:pPr>
      <w:r>
        <w:rPr>
          <w:rtl w:val="0"/>
        </w:rPr>
        <w:t>10.</w:t>
      </w:r>
      <w:r>
        <w:rPr>
          <w:rStyle w:val="None"/>
          <w:i w:val="1"/>
          <w:iCs w:val="1"/>
          <w:rtl w:val="0"/>
        </w:rPr>
        <w:t>chayana</w:t>
      </w:r>
      <w:r>
        <w:rPr>
          <w:rtl w:val="0"/>
        </w:rPr>
        <w:t xml:space="preserve"> ‘</w:t>
      </w:r>
      <w:r>
        <w:rPr>
          <w:rtl w:val="0"/>
          <w:lang w:val="en-US"/>
        </w:rPr>
        <w:t>to cook until done</w:t>
      </w:r>
      <w:r>
        <w:rPr>
          <w:rtl w:val="0"/>
        </w:rPr>
        <w:t>’</w:t>
      </w:r>
    </w:p>
    <w:p>
      <w:pPr>
        <w:pStyle w:val="Body"/>
        <w:widowControl w:val="0"/>
        <w:spacing w:line="480" w:lineRule="auto"/>
      </w:pPr>
      <w:r>
        <w:drawing>
          <wp:inline distT="0" distB="0" distL="0" distR="0">
            <wp:extent cx="3067050" cy="2324100"/>
            <wp:effectExtent l="0" t="0" r="0" b="0"/>
            <wp:docPr id="1073741827" name="officeArt object" descr="C:\Users\jbn34\Downloads\maniocfield.PNG"/>
            <wp:cNvGraphicFramePr/>
            <a:graphic xmlns:a="http://schemas.openxmlformats.org/drawingml/2006/main">
              <a:graphicData uri="http://schemas.openxmlformats.org/drawingml/2006/picture">
                <pic:pic xmlns:pic="http://schemas.openxmlformats.org/drawingml/2006/picture">
                  <pic:nvPicPr>
                    <pic:cNvPr id="1073741827" name="C:\Users\jbn34\Downloads\maniocfield.PNG" descr="C:\Users\jbn34\Downloads\maniocfield.PNG"/>
                    <pic:cNvPicPr>
                      <a:picLocks noChangeAspect="1"/>
                    </pic:cNvPicPr>
                  </pic:nvPicPr>
                  <pic:blipFill>
                    <a:blip r:embed="rId6">
                      <a:extLst/>
                    </a:blip>
                    <a:stretch>
                      <a:fillRect/>
                    </a:stretch>
                  </pic:blipFill>
                  <pic:spPr>
                    <a:xfrm>
                      <a:off x="0" y="0"/>
                      <a:ext cx="3067050" cy="2324100"/>
                    </a:xfrm>
                    <a:prstGeom prst="rect">
                      <a:avLst/>
                    </a:prstGeom>
                    <a:ln w="12700" cap="flat">
                      <a:noFill/>
                      <a:miter lim="400000"/>
                    </a:ln>
                    <a:effectLst/>
                  </pic:spPr>
                </pic:pic>
              </a:graphicData>
            </a:graphic>
          </wp:inline>
        </w:drawing>
      </w:r>
    </w:p>
    <w:p>
      <w:pPr>
        <w:pStyle w:val="Body"/>
        <w:widowControl w:val="0"/>
        <w:spacing w:line="480" w:lineRule="auto"/>
      </w:pPr>
      <w:r>
        <w:rPr>
          <w:rStyle w:val="None"/>
          <w:i w:val="1"/>
          <w:iCs w:val="1"/>
          <w:rtl w:val="0"/>
          <w:lang w:val="it-IT"/>
        </w:rPr>
        <w:t>lomo chagra</w:t>
      </w:r>
      <w:r>
        <w:rPr>
          <w:rtl w:val="0"/>
        </w:rPr>
        <w:t xml:space="preserve"> ‘</w:t>
      </w:r>
      <w:r>
        <w:rPr>
          <w:rtl w:val="0"/>
          <w:lang w:val="en-US"/>
        </w:rPr>
        <w:t>manioc garden</w:t>
      </w:r>
    </w:p>
    <w:p>
      <w:pPr>
        <w:pStyle w:val="Body"/>
        <w:widowControl w:val="0"/>
        <w:spacing w:line="480" w:lineRule="auto"/>
        <w:ind w:firstLine="720"/>
        <w:rPr>
          <w:rStyle w:val="None"/>
          <w:i w:val="1"/>
          <w:iCs w:val="1"/>
        </w:rPr>
      </w:pPr>
      <w:r>
        <w:rPr>
          <w:rStyle w:val="None"/>
          <w:i w:val="1"/>
          <w:iCs w:val="1"/>
          <w:rtl w:val="0"/>
          <w:lang w:val="en-US"/>
        </w:rPr>
        <w:t>Replying to a yes/no question with a negative statement</w:t>
      </w:r>
    </w:p>
    <w:p>
      <w:pPr>
        <w:pStyle w:val="Body"/>
        <w:widowControl w:val="0"/>
        <w:spacing w:line="480" w:lineRule="auto"/>
        <w:ind w:firstLine="720"/>
      </w:pPr>
      <w:r>
        <w:rPr>
          <w:rtl w:val="0"/>
          <w:lang w:val="en-US"/>
        </w:rPr>
        <w:t xml:space="preserve">When responding negatively to a yes/no question, it is considered polite to supply the questioner with whatever correct information is available. This is a basic cooperative principle of conversational practice that is probably universal.  Similarly, a speaker of English will not simply answer a question negatively.  He or she will also elaborate the response whenever appropriate.  For example, if asked </w:t>
      </w:r>
      <w:r>
        <w:rPr>
          <w:rtl w:val="0"/>
        </w:rPr>
        <w:t>“</w:t>
      </w:r>
      <w:r>
        <w:rPr>
          <w:rtl w:val="0"/>
          <w:lang w:val="en-US"/>
        </w:rPr>
        <w:t>Have you lived here a long time?</w:t>
      </w:r>
      <w:r>
        <w:rPr>
          <w:rtl w:val="0"/>
        </w:rPr>
        <w:t>”</w:t>
      </w:r>
      <w:r>
        <w:rPr>
          <w:rtl w:val="0"/>
          <w:lang w:val="en-US"/>
        </w:rPr>
        <w:t xml:space="preserve">, a polite response would be </w:t>
      </w:r>
      <w:r>
        <w:rPr>
          <w:rtl w:val="0"/>
        </w:rPr>
        <w:t>“</w:t>
      </w:r>
      <w:r>
        <w:rPr>
          <w:rtl w:val="0"/>
        </w:rPr>
        <w:t>No.  I</w:t>
      </w:r>
      <w:r>
        <w:rPr>
          <w:rtl w:val="0"/>
        </w:rPr>
        <w:t>’</w:t>
      </w:r>
      <w:r>
        <w:rPr>
          <w:rtl w:val="0"/>
          <w:lang w:val="en-US"/>
        </w:rPr>
        <w:t>ve only lived here a month.</w:t>
      </w:r>
      <w:r>
        <w:rPr>
          <w:rtl w:val="0"/>
        </w:rPr>
        <w:t>”</w:t>
      </w:r>
    </w:p>
    <w:p>
      <w:pPr>
        <w:pStyle w:val="Body"/>
        <w:widowControl w:val="0"/>
        <w:spacing w:line="480" w:lineRule="auto"/>
      </w:pPr>
      <w:r>
        <w:rPr>
          <w:rtl w:val="0"/>
          <w:lang w:val="en-US"/>
        </w:rPr>
        <w:tab/>
        <w:t>The following short dialogues illustrate polite negative responses to yes/no questions.  Notice that both the question and the answer have no pronouns.  It is quite common for speakers to leave them out of an utterance, which can, nevertheless be understood through context cues.</w:t>
      </w:r>
    </w:p>
    <w:p>
      <w:pPr>
        <w:pStyle w:val="Body"/>
        <w:widowControl w:val="0"/>
        <w:spacing w:line="480" w:lineRule="auto"/>
      </w:pPr>
      <w:r>
        <w:rPr>
          <w:rtl w:val="0"/>
          <w:lang w:val="it-IT"/>
        </w:rPr>
        <w:tab/>
        <w:t xml:space="preserve">Question: </w:t>
      </w:r>
      <w:r>
        <w:rPr>
          <w:rStyle w:val="None"/>
          <w:i w:val="1"/>
          <w:iCs w:val="1"/>
          <w:rtl w:val="0"/>
        </w:rPr>
        <w:t>Lomochatachu hapingi</w:t>
      </w:r>
      <w:r>
        <w:rPr>
          <w:rtl w:val="0"/>
        </w:rPr>
        <w:t>?</w:t>
      </w:r>
    </w:p>
    <w:p>
      <w:pPr>
        <w:pStyle w:val="Body"/>
        <w:widowControl w:val="0"/>
        <w:spacing w:line="480" w:lineRule="auto"/>
      </w:pPr>
      <w:r>
        <w:rPr>
          <w:rtl w:val="0"/>
          <w:lang w:val="en-US"/>
        </w:rPr>
        <w:tab/>
        <w:tab/>
        <w:t xml:space="preserve">    Have you caught a lomocha?</w:t>
      </w:r>
    </w:p>
    <w:p>
      <w:pPr>
        <w:pStyle w:val="Body"/>
        <w:widowControl w:val="0"/>
        <w:spacing w:line="480" w:lineRule="auto"/>
      </w:pPr>
      <w:r>
        <w:rPr>
          <w:rtl w:val="0"/>
        </w:rPr>
        <w:tab/>
        <w:t xml:space="preserve">Answer: </w:t>
      </w:r>
      <w:r>
        <w:rPr>
          <w:rStyle w:val="None"/>
          <w:i w:val="1"/>
          <w:iCs w:val="1"/>
          <w:rtl w:val="0"/>
        </w:rPr>
        <w:t>Mana lomochatachu hapini; wagratami hapini</w:t>
      </w:r>
      <w:r>
        <w:rPr>
          <w:rtl w:val="0"/>
        </w:rPr>
        <w:t>.</w:t>
      </w:r>
    </w:p>
    <w:p>
      <w:pPr>
        <w:pStyle w:val="Body"/>
        <w:widowControl w:val="0"/>
        <w:spacing w:line="480" w:lineRule="auto"/>
      </w:pPr>
      <w:r>
        <w:rPr>
          <w:rtl w:val="0"/>
        </w:rPr>
        <w:tab/>
        <w:tab/>
        <w:t xml:space="preserve">   ‘</w:t>
      </w:r>
      <w:r>
        <w:rPr>
          <w:rtl w:val="0"/>
          <w:lang w:val="en-US"/>
        </w:rPr>
        <w:t>I haven</w:t>
      </w:r>
      <w:r>
        <w:rPr>
          <w:rtl w:val="0"/>
        </w:rPr>
        <w:t>’</w:t>
      </w:r>
      <w:r>
        <w:rPr>
          <w:rtl w:val="0"/>
          <w:lang w:val="en-US"/>
        </w:rPr>
        <w:t>t caught a lomocha; I</w:t>
      </w:r>
      <w:r>
        <w:rPr>
          <w:rtl w:val="0"/>
        </w:rPr>
        <w:t>’</w:t>
      </w:r>
      <w:r>
        <w:rPr>
          <w:rtl w:val="0"/>
          <w:lang w:val="en-US"/>
        </w:rPr>
        <w:t>ve caught a tapir</w:t>
      </w:r>
      <w:r>
        <w:rPr>
          <w:rtl w:val="0"/>
        </w:rPr>
        <w:t>’</w:t>
      </w:r>
      <w:r>
        <w:rPr>
          <w:rtl w:val="0"/>
        </w:rPr>
        <w:t>.</w:t>
      </w:r>
    </w:p>
    <w:p>
      <w:pPr>
        <w:pStyle w:val="Body"/>
        <w:widowControl w:val="0"/>
        <w:spacing w:line="480" w:lineRule="auto"/>
      </w:pPr>
      <w:r>
        <w:rPr>
          <w:rtl w:val="0"/>
          <w:lang w:val="en-US"/>
        </w:rPr>
        <w:tab/>
        <w:t>The preceding response, while quintessentially correct, is not usually used.  The following more abbreviated response is more typical.</w:t>
      </w:r>
    </w:p>
    <w:p>
      <w:pPr>
        <w:pStyle w:val="Body"/>
        <w:widowControl w:val="0"/>
        <w:spacing w:line="480" w:lineRule="auto"/>
      </w:pPr>
      <w:r>
        <w:rPr>
          <w:rtl w:val="0"/>
          <w:lang w:val="it-IT"/>
        </w:rPr>
        <w:tab/>
        <w:t xml:space="preserve">Question:  </w:t>
      </w:r>
      <w:r>
        <w:rPr>
          <w:rStyle w:val="None"/>
          <w:i w:val="1"/>
          <w:iCs w:val="1"/>
          <w:rtl w:val="0"/>
        </w:rPr>
        <w:t>Lomochatachu hapingi</w:t>
      </w:r>
      <w:r>
        <w:rPr>
          <w:rtl w:val="0"/>
        </w:rPr>
        <w:t>?</w:t>
      </w:r>
    </w:p>
    <w:p>
      <w:pPr>
        <w:pStyle w:val="Body"/>
        <w:widowControl w:val="0"/>
        <w:spacing w:line="480" w:lineRule="auto"/>
      </w:pPr>
      <w:r>
        <w:rPr>
          <w:rtl w:val="0"/>
        </w:rPr>
        <w:tab/>
        <w:tab/>
        <w:t xml:space="preserve">     ‘</w:t>
      </w:r>
      <w:r>
        <w:rPr>
          <w:rtl w:val="0"/>
          <w:lang w:val="en-US"/>
        </w:rPr>
        <w:t>Have you caught a lomocha</w:t>
      </w:r>
      <w:r>
        <w:rPr>
          <w:rtl w:val="0"/>
        </w:rPr>
        <w:t>’</w:t>
      </w:r>
      <w:r>
        <w:rPr>
          <w:rtl w:val="0"/>
        </w:rPr>
        <w:t>?</w:t>
      </w:r>
    </w:p>
    <w:p>
      <w:pPr>
        <w:pStyle w:val="Body"/>
        <w:widowControl w:val="0"/>
        <w:spacing w:line="480" w:lineRule="auto"/>
      </w:pPr>
      <w:r>
        <w:rPr>
          <w:rtl w:val="0"/>
        </w:rPr>
        <w:tab/>
        <w:t xml:space="preserve">Answer:  </w:t>
      </w:r>
      <w:r>
        <w:rPr>
          <w:rStyle w:val="None"/>
          <w:i w:val="1"/>
          <w:iCs w:val="1"/>
          <w:rtl w:val="0"/>
        </w:rPr>
        <w:t>Mana. Wagratami hapini</w:t>
      </w:r>
      <w:r>
        <w:rPr>
          <w:rtl w:val="0"/>
        </w:rPr>
        <w:t>.</w:t>
      </w:r>
    </w:p>
    <w:p>
      <w:pPr>
        <w:pStyle w:val="Body"/>
        <w:widowControl w:val="0"/>
        <w:spacing w:line="480" w:lineRule="auto"/>
      </w:pPr>
      <w:r>
        <w:rPr>
          <w:rtl w:val="0"/>
        </w:rPr>
        <w:tab/>
        <w:tab/>
        <w:t xml:space="preserve">   ‘</w:t>
      </w:r>
      <w:r>
        <w:rPr>
          <w:rtl w:val="0"/>
        </w:rPr>
        <w:t>No.  I</w:t>
      </w:r>
      <w:r>
        <w:rPr>
          <w:rtl w:val="0"/>
        </w:rPr>
        <w:t>’</w:t>
      </w:r>
      <w:r>
        <w:rPr>
          <w:rtl w:val="0"/>
          <w:lang w:val="en-US"/>
        </w:rPr>
        <w:t>ve caught a tapir</w:t>
      </w:r>
      <w:r>
        <w:rPr>
          <w:rtl w:val="0"/>
        </w:rPr>
        <w:t>’</w:t>
      </w:r>
      <w:r>
        <w:rPr>
          <w:rtl w:val="0"/>
        </w:rPr>
        <w:t>.</w:t>
      </w:r>
    </w:p>
    <w:p>
      <w:pPr>
        <w:pStyle w:val="Body"/>
        <w:widowControl w:val="0"/>
        <w:spacing w:line="480" w:lineRule="auto"/>
      </w:pPr>
      <w:r>
        <w:rPr>
          <w:rStyle w:val="None"/>
          <w:smallCaps w:val="1"/>
          <w:rtl w:val="0"/>
        </w:rPr>
        <w:t>Practice 3</w:t>
      </w:r>
    </w:p>
    <w:p>
      <w:pPr>
        <w:pStyle w:val="Body"/>
        <w:widowControl w:val="0"/>
        <w:spacing w:line="480" w:lineRule="auto"/>
      </w:pPr>
      <w:r>
        <w:rPr>
          <w:rtl w:val="0"/>
          <w:lang w:val="en-US"/>
        </w:rPr>
        <w:t>Practice your negative responses by using the shorter answer.</w:t>
      </w:r>
    </w:p>
    <w:p>
      <w:pPr>
        <w:pStyle w:val="Body"/>
        <w:widowControl w:val="0"/>
        <w:spacing w:line="480" w:lineRule="auto"/>
      </w:pPr>
      <w:r>
        <w:rPr>
          <w:rStyle w:val="None"/>
          <w:smallCaps w:val="1"/>
          <w:rtl w:val="0"/>
          <w:lang w:val="en-US"/>
        </w:rPr>
        <w:t>Example:</w:t>
      </w:r>
    </w:p>
    <w:p>
      <w:pPr>
        <w:pStyle w:val="Body"/>
        <w:widowControl w:val="0"/>
        <w:spacing w:line="480" w:lineRule="auto"/>
      </w:pPr>
      <w:r>
        <w:rPr>
          <w:rStyle w:val="None"/>
          <w:smallCaps w:val="1"/>
          <w:rtl w:val="0"/>
          <w:lang w:val="de-DE"/>
        </w:rPr>
        <w:t xml:space="preserve">Mikungichu? </w:t>
      </w:r>
      <w:r>
        <w:rPr>
          <w:rStyle w:val="None"/>
          <w:smallCaps w:val="1"/>
          <w:rtl w:val="0"/>
        </w:rPr>
        <w:t>‘</w:t>
      </w:r>
      <w:r>
        <w:rPr>
          <w:rStyle w:val="None"/>
          <w:smallCaps w:val="1"/>
          <w:rtl w:val="0"/>
          <w:lang w:val="en-US"/>
        </w:rPr>
        <w:t>Have you eaten?</w:t>
      </w:r>
    </w:p>
    <w:p>
      <w:pPr>
        <w:pStyle w:val="Body"/>
        <w:widowControl w:val="0"/>
        <w:spacing w:line="480" w:lineRule="auto"/>
      </w:pPr>
      <w:r>
        <w:rPr>
          <w:rStyle w:val="None"/>
          <w:smallCaps w:val="1"/>
          <w:rtl w:val="0"/>
        </w:rPr>
        <w:t xml:space="preserve">Mana. Upinimi. </w:t>
      </w:r>
      <w:r>
        <w:rPr>
          <w:rStyle w:val="None"/>
          <w:smallCaps w:val="1"/>
          <w:rtl w:val="0"/>
        </w:rPr>
        <w:t>‘</w:t>
      </w:r>
      <w:r>
        <w:rPr>
          <w:rStyle w:val="None"/>
          <w:smallCaps w:val="1"/>
          <w:rtl w:val="0"/>
        </w:rPr>
        <w:t>No. (but) I</w:t>
      </w:r>
      <w:r>
        <w:rPr>
          <w:rStyle w:val="None"/>
          <w:smallCaps w:val="1"/>
          <w:rtl w:val="0"/>
        </w:rPr>
        <w:t>’</w:t>
      </w:r>
      <w:r>
        <w:rPr>
          <w:rStyle w:val="None"/>
          <w:smallCaps w:val="1"/>
          <w:rtl w:val="0"/>
        </w:rPr>
        <w:t>ve drunk.</w:t>
      </w:r>
      <w:r>
        <w:rPr>
          <w:rStyle w:val="None"/>
          <w:smallCaps w:val="1"/>
          <w:rtl w:val="0"/>
        </w:rPr>
        <w:t>’</w:t>
      </w:r>
    </w:p>
    <w:p>
      <w:pPr>
        <w:pStyle w:val="Body"/>
        <w:widowControl w:val="0"/>
        <w:spacing w:line="480" w:lineRule="auto"/>
      </w:pPr>
      <w:r>
        <w:rPr>
          <w:rtl w:val="0"/>
        </w:rPr>
        <w:t xml:space="preserve">1.  </w:t>
      </w:r>
      <w:r>
        <w:rPr>
          <w:rStyle w:val="None"/>
          <w:i w:val="1"/>
          <w:iCs w:val="1"/>
          <w:rtl w:val="0"/>
        </w:rPr>
        <w:t>Wasingichu</w:t>
      </w:r>
      <w:r>
        <w:rPr>
          <w:rtl w:val="0"/>
        </w:rPr>
        <w:t xml:space="preserve">? </w:t>
      </w:r>
      <w:r>
        <w:rPr>
          <w:rtl w:val="0"/>
        </w:rPr>
        <w:t>‘</w:t>
      </w:r>
      <w:r>
        <w:rPr>
          <w:rtl w:val="0"/>
          <w:lang w:val="en-US"/>
        </w:rPr>
        <w:t>Are you building a house</w:t>
      </w:r>
      <w:r>
        <w:rPr>
          <w:rtl w:val="0"/>
        </w:rPr>
        <w:t>’</w:t>
      </w:r>
      <w:r>
        <w:rPr>
          <w:rtl w:val="0"/>
        </w:rPr>
        <w:t>?  (</w:t>
      </w:r>
      <w:r>
        <w:rPr>
          <w:rStyle w:val="None"/>
          <w:i w:val="1"/>
          <w:iCs w:val="1"/>
          <w:rtl w:val="0"/>
          <w:lang w:val="es-ES_tradnl"/>
        </w:rPr>
        <w:t>chagrana</w:t>
      </w:r>
      <w:r>
        <w:rPr>
          <w:rtl w:val="0"/>
        </w:rPr>
        <w:t xml:space="preserve"> ‘</w:t>
      </w:r>
      <w:r>
        <w:rPr>
          <w:rtl w:val="0"/>
          <w:lang w:val="en-US"/>
        </w:rPr>
        <w:t>to make an agricultural field</w:t>
      </w:r>
      <w:r>
        <w:rPr>
          <w:rtl w:val="0"/>
        </w:rPr>
        <w:t>’</w:t>
      </w:r>
      <w:r>
        <w:rPr>
          <w:rtl w:val="0"/>
        </w:rPr>
        <w:t>)</w:t>
      </w:r>
    </w:p>
    <w:p>
      <w:pPr>
        <w:pStyle w:val="Body"/>
        <w:widowControl w:val="0"/>
        <w:spacing w:line="480" w:lineRule="auto"/>
      </w:pPr>
      <w:r>
        <w:rPr>
          <w:rtl w:val="0"/>
        </w:rPr>
        <w:t xml:space="preserve">2.  </w:t>
      </w:r>
      <w:r>
        <w:rPr>
          <w:rStyle w:val="None"/>
          <w:i w:val="1"/>
          <w:iCs w:val="1"/>
          <w:rtl w:val="0"/>
        </w:rPr>
        <w:t>Mikunawnchu</w:t>
      </w:r>
      <w:r>
        <w:rPr>
          <w:rtl w:val="0"/>
        </w:rPr>
        <w:t xml:space="preserve">? </w:t>
      </w:r>
      <w:r>
        <w:rPr>
          <w:rtl w:val="0"/>
        </w:rPr>
        <w:t>‘</w:t>
      </w:r>
      <w:r>
        <w:rPr>
          <w:rtl w:val="0"/>
          <w:lang w:val="en-US"/>
        </w:rPr>
        <w:t>Have they eaten</w:t>
      </w:r>
      <w:r>
        <w:rPr>
          <w:rtl w:val="0"/>
        </w:rPr>
        <w:t>’</w:t>
      </w:r>
      <w:r>
        <w:rPr>
          <w:rtl w:val="0"/>
        </w:rPr>
        <w:t>? (</w:t>
      </w:r>
      <w:r>
        <w:rPr>
          <w:rStyle w:val="None"/>
          <w:i w:val="1"/>
          <w:iCs w:val="1"/>
          <w:rtl w:val="0"/>
        </w:rPr>
        <w:t>upina</w:t>
      </w:r>
      <w:r>
        <w:rPr>
          <w:rtl w:val="0"/>
        </w:rPr>
        <w:t xml:space="preserve"> ‘</w:t>
      </w:r>
      <w:r>
        <w:rPr>
          <w:rtl w:val="0"/>
        </w:rPr>
        <w:t>to drink</w:t>
      </w:r>
      <w:r>
        <w:rPr>
          <w:rtl w:val="0"/>
        </w:rPr>
        <w:t>’</w:t>
      </w:r>
      <w:r>
        <w:rPr>
          <w:rtl w:val="0"/>
        </w:rPr>
        <w:t>)</w:t>
      </w:r>
    </w:p>
    <w:p>
      <w:pPr>
        <w:pStyle w:val="Body"/>
        <w:widowControl w:val="0"/>
        <w:spacing w:line="480" w:lineRule="auto"/>
      </w:pPr>
      <w:r>
        <w:rPr>
          <w:rtl w:val="0"/>
        </w:rPr>
        <w:t xml:space="preserve">3.  </w:t>
      </w:r>
      <w:r>
        <w:rPr>
          <w:rStyle w:val="None"/>
          <w:i w:val="1"/>
          <w:iCs w:val="1"/>
          <w:rtl w:val="0"/>
          <w:lang w:val="de-DE"/>
        </w:rPr>
        <w:t>Tushungichichu</w:t>
      </w:r>
      <w:r>
        <w:rPr>
          <w:rtl w:val="0"/>
        </w:rPr>
        <w:t xml:space="preserve">? </w:t>
      </w:r>
      <w:r>
        <w:rPr>
          <w:rtl w:val="0"/>
        </w:rPr>
        <w:t>‘</w:t>
      </w:r>
      <w:r>
        <w:rPr>
          <w:rtl w:val="0"/>
          <w:lang w:val="en-US"/>
        </w:rPr>
        <w:t>Do you-all dance</w:t>
      </w:r>
      <w:r>
        <w:rPr>
          <w:rtl w:val="0"/>
        </w:rPr>
        <w:t>’</w:t>
      </w:r>
      <w:r>
        <w:rPr>
          <w:rtl w:val="0"/>
        </w:rPr>
        <w:t>?  (</w:t>
      </w:r>
      <w:r>
        <w:rPr>
          <w:rStyle w:val="None"/>
          <w:i w:val="1"/>
          <w:iCs w:val="1"/>
          <w:rtl w:val="0"/>
          <w:lang w:val="es-ES_tradnl"/>
        </w:rPr>
        <w:t>istudiana</w:t>
      </w:r>
      <w:r>
        <w:rPr>
          <w:rtl w:val="0"/>
        </w:rPr>
        <w:t xml:space="preserve"> ‘</w:t>
      </w:r>
      <w:r>
        <w:rPr>
          <w:rtl w:val="0"/>
          <w:lang w:val="en-US"/>
        </w:rPr>
        <w:t>to study</w:t>
      </w:r>
      <w:r>
        <w:rPr>
          <w:rtl w:val="0"/>
        </w:rPr>
        <w:t>’</w:t>
      </w:r>
      <w:r>
        <w:rPr>
          <w:rtl w:val="0"/>
        </w:rPr>
        <w:t>)</w:t>
      </w:r>
    </w:p>
    <w:p>
      <w:pPr>
        <w:pStyle w:val="Body"/>
        <w:widowControl w:val="0"/>
        <w:spacing w:line="480" w:lineRule="auto"/>
      </w:pPr>
      <w:r>
        <w:rPr>
          <w:rtl w:val="0"/>
        </w:rPr>
        <w:t xml:space="preserve">4.  </w:t>
      </w:r>
      <w:r>
        <w:rPr>
          <w:rStyle w:val="None"/>
          <w:i w:val="1"/>
          <w:iCs w:val="1"/>
          <w:rtl w:val="0"/>
        </w:rPr>
        <w:t>Uktachu shamungi</w:t>
      </w:r>
      <w:r>
        <w:rPr>
          <w:rtl w:val="0"/>
        </w:rPr>
        <w:t xml:space="preserve">?  </w:t>
      </w:r>
      <w:r>
        <w:rPr>
          <w:rtl w:val="0"/>
        </w:rPr>
        <w:t>‘</w:t>
      </w:r>
      <w:r>
        <w:rPr>
          <w:rtl w:val="0"/>
          <w:lang w:val="en-US"/>
        </w:rPr>
        <w:t>Do you come quickly</w:t>
      </w:r>
      <w:r>
        <w:rPr>
          <w:rtl w:val="0"/>
        </w:rPr>
        <w:t>’</w:t>
      </w:r>
      <w:r>
        <w:rPr>
          <w:rtl w:val="0"/>
        </w:rPr>
        <w:t>?(</w:t>
      </w:r>
      <w:r>
        <w:rPr>
          <w:rStyle w:val="None"/>
          <w:i w:val="1"/>
          <w:iCs w:val="1"/>
          <w:rtl w:val="0"/>
        </w:rPr>
        <w:t>alimanda</w:t>
      </w:r>
      <w:r>
        <w:rPr>
          <w:rtl w:val="0"/>
        </w:rPr>
        <w:t xml:space="preserve"> ‘</w:t>
      </w:r>
      <w:r>
        <w:rPr>
          <w:rtl w:val="0"/>
          <w:lang w:val="en-US"/>
        </w:rPr>
        <w:t>slowly</w:t>
      </w:r>
      <w:r>
        <w:rPr>
          <w:rtl w:val="0"/>
        </w:rPr>
        <w:t>’</w:t>
      </w:r>
      <w:r>
        <w:rPr>
          <w:rtl w:val="0"/>
        </w:rPr>
        <w:t>)</w:t>
      </w:r>
    </w:p>
    <w:p>
      <w:pPr>
        <w:pStyle w:val="Body"/>
        <w:widowControl w:val="0"/>
        <w:spacing w:line="480" w:lineRule="auto"/>
      </w:pPr>
      <w:r>
        <w:rPr>
          <w:rtl w:val="0"/>
        </w:rPr>
        <w:t xml:space="preserve">5.  </w:t>
      </w:r>
      <w:r>
        <w:rPr>
          <w:rStyle w:val="None"/>
          <w:i w:val="1"/>
          <w:iCs w:val="1"/>
          <w:rtl w:val="0"/>
        </w:rPr>
        <w:t>Shigratachu awangi</w:t>
      </w:r>
      <w:r>
        <w:rPr>
          <w:rtl w:val="0"/>
        </w:rPr>
        <w:t xml:space="preserve">? </w:t>
      </w:r>
      <w:r>
        <w:rPr>
          <w:rtl w:val="0"/>
        </w:rPr>
        <w:t>‘</w:t>
      </w:r>
      <w:r>
        <w:rPr>
          <w:rtl w:val="0"/>
          <w:lang w:val="en-US"/>
        </w:rPr>
        <w:t>Do you make a bag</w:t>
      </w:r>
      <w:r>
        <w:rPr>
          <w:rtl w:val="0"/>
        </w:rPr>
        <w:t>’</w:t>
      </w:r>
      <w:r>
        <w:rPr>
          <w:rtl w:val="0"/>
        </w:rPr>
        <w:t>?  (</w:t>
      </w:r>
      <w:r>
        <w:rPr>
          <w:rStyle w:val="None"/>
          <w:i w:val="1"/>
          <w:iCs w:val="1"/>
          <w:rtl w:val="0"/>
        </w:rPr>
        <w:t>ashanga</w:t>
      </w:r>
      <w:r>
        <w:rPr>
          <w:rtl w:val="0"/>
        </w:rPr>
        <w:t xml:space="preserve"> ‘</w:t>
      </w:r>
      <w:r>
        <w:rPr>
          <w:rtl w:val="0"/>
        </w:rPr>
        <w:t>basket</w:t>
      </w:r>
      <w:r>
        <w:rPr>
          <w:rtl w:val="0"/>
        </w:rPr>
        <w:t>’</w:t>
      </w:r>
      <w:r>
        <w:rPr>
          <w:rtl w:val="0"/>
        </w:rPr>
        <w:t>)</w:t>
      </w:r>
    </w:p>
    <w:p>
      <w:pPr>
        <w:pStyle w:val="Body"/>
        <w:widowControl w:val="0"/>
        <w:spacing w:line="480" w:lineRule="auto"/>
      </w:pPr>
      <w:r>
        <w:rPr>
          <w:rtl w:val="0"/>
        </w:rPr>
        <w:t xml:space="preserve">6.  </w:t>
      </w:r>
      <w:r>
        <w:rPr>
          <w:rStyle w:val="None"/>
          <w:i w:val="1"/>
          <w:iCs w:val="1"/>
          <w:rtl w:val="0"/>
        </w:rPr>
        <w:t>Wasiychu pu</w:t>
      </w:r>
      <w:r>
        <w:rPr>
          <w:rStyle w:val="None"/>
          <w:i w:val="1"/>
          <w:iCs w:val="1"/>
          <w:rtl w:val="0"/>
          <w:lang w:val="es-ES_tradnl"/>
        </w:rPr>
        <w:t>ñ</w:t>
      </w:r>
      <w:r>
        <w:rPr>
          <w:rStyle w:val="None"/>
          <w:i w:val="1"/>
          <w:iCs w:val="1"/>
          <w:rtl w:val="0"/>
        </w:rPr>
        <w:t>ungi</w:t>
      </w:r>
      <w:r>
        <w:rPr>
          <w:rtl w:val="0"/>
        </w:rPr>
        <w:t xml:space="preserve">? </w:t>
      </w:r>
      <w:r>
        <w:rPr>
          <w:rtl w:val="0"/>
        </w:rPr>
        <w:t>‘</w:t>
      </w:r>
      <w:r>
        <w:rPr>
          <w:rtl w:val="0"/>
          <w:lang w:val="en-US"/>
        </w:rPr>
        <w:t>Do you sleep in the house</w:t>
      </w:r>
      <w:r>
        <w:rPr>
          <w:rtl w:val="0"/>
        </w:rPr>
        <w:t>’</w:t>
      </w:r>
      <w:r>
        <w:rPr>
          <w:rtl w:val="0"/>
        </w:rPr>
        <w:t>? (</w:t>
      </w:r>
      <w:r>
        <w:rPr>
          <w:rStyle w:val="None"/>
          <w:i w:val="1"/>
          <w:iCs w:val="1"/>
          <w:rtl w:val="0"/>
          <w:lang w:val="es-ES_tradnl"/>
        </w:rPr>
        <w:t>chagray</w:t>
      </w:r>
      <w:r>
        <w:rPr>
          <w:rtl w:val="0"/>
        </w:rPr>
        <w:t xml:space="preserve"> ‘</w:t>
      </w:r>
      <w:r>
        <w:rPr>
          <w:rtl w:val="0"/>
          <w:lang w:val="en-US"/>
        </w:rPr>
        <w:t>in the chagra</w:t>
      </w:r>
      <w:r>
        <w:rPr>
          <w:rtl w:val="0"/>
        </w:rPr>
        <w:t>’</w:t>
      </w:r>
      <w:r>
        <w:rPr>
          <w:rtl w:val="0"/>
        </w:rPr>
        <w:t>)</w:t>
      </w:r>
    </w:p>
    <w:p>
      <w:pPr>
        <w:pStyle w:val="Body"/>
        <w:widowControl w:val="0"/>
        <w:spacing w:line="480" w:lineRule="auto"/>
      </w:pPr>
      <w:r>
        <w:rPr>
          <w:rtl w:val="0"/>
        </w:rPr>
        <w:t xml:space="preserve">7.  </w:t>
      </w:r>
      <w:r>
        <w:rPr>
          <w:rStyle w:val="None"/>
          <w:i w:val="1"/>
          <w:iCs w:val="1"/>
          <w:rtl w:val="0"/>
        </w:rPr>
        <w:t>Hamangaychu pu</w:t>
      </w:r>
      <w:r>
        <w:rPr>
          <w:rStyle w:val="None"/>
          <w:i w:val="1"/>
          <w:iCs w:val="1"/>
          <w:rtl w:val="0"/>
          <w:lang w:val="es-ES_tradnl"/>
        </w:rPr>
        <w:t>ñ</w:t>
      </w:r>
      <w:r>
        <w:rPr>
          <w:rStyle w:val="None"/>
          <w:i w:val="1"/>
          <w:iCs w:val="1"/>
          <w:rtl w:val="0"/>
          <w:lang w:val="it-IT"/>
        </w:rPr>
        <w:t>ungichi</w:t>
      </w:r>
      <w:r>
        <w:rPr>
          <w:rtl w:val="0"/>
        </w:rPr>
        <w:t xml:space="preserve">? </w:t>
      </w:r>
      <w:r>
        <w:rPr>
          <w:rtl w:val="0"/>
        </w:rPr>
        <w:t>‘</w:t>
      </w:r>
      <w:r>
        <w:rPr>
          <w:rtl w:val="0"/>
          <w:lang w:val="en-US"/>
        </w:rPr>
        <w:t>Do you-all sleep in a hammock</w:t>
      </w:r>
      <w:r>
        <w:rPr>
          <w:rtl w:val="0"/>
        </w:rPr>
        <w:t>’</w:t>
      </w:r>
      <w:r>
        <w:rPr>
          <w:rtl w:val="0"/>
        </w:rPr>
        <w:t>?  (</w:t>
      </w:r>
      <w:r>
        <w:rPr>
          <w:rStyle w:val="None"/>
          <w:i w:val="1"/>
          <w:iCs w:val="1"/>
          <w:rtl w:val="0"/>
        </w:rPr>
        <w:t>kayutuy</w:t>
      </w:r>
      <w:r>
        <w:rPr>
          <w:rtl w:val="0"/>
        </w:rPr>
        <w:t xml:space="preserve"> ‘</w:t>
      </w:r>
      <w:r>
        <w:rPr>
          <w:rtl w:val="0"/>
          <w:lang w:val="en-US"/>
        </w:rPr>
        <w:t>in the bed</w:t>
      </w:r>
      <w:r>
        <w:rPr>
          <w:rtl w:val="0"/>
        </w:rPr>
        <w:t>’</w:t>
      </w:r>
      <w:r>
        <w:rPr>
          <w:rtl w:val="0"/>
        </w:rPr>
        <w:t>)</w:t>
      </w:r>
    </w:p>
    <w:p>
      <w:pPr>
        <w:pStyle w:val="Body"/>
        <w:widowControl w:val="0"/>
        <w:spacing w:line="480" w:lineRule="auto"/>
      </w:pPr>
      <w:r>
        <w:rPr>
          <w:rtl w:val="0"/>
        </w:rPr>
        <w:t xml:space="preserve">8.  </w:t>
      </w:r>
      <w:r>
        <w:rPr>
          <w:rStyle w:val="None"/>
          <w:i w:val="1"/>
          <w:iCs w:val="1"/>
          <w:rtl w:val="0"/>
        </w:rPr>
        <w:t>Chagranawnchu</w:t>
      </w:r>
      <w:r>
        <w:rPr>
          <w:rtl w:val="0"/>
        </w:rPr>
        <w:t xml:space="preserve">? </w:t>
      </w:r>
      <w:r>
        <w:rPr>
          <w:rtl w:val="0"/>
        </w:rPr>
        <w:t>‘</w:t>
      </w:r>
      <w:r>
        <w:rPr>
          <w:rtl w:val="0"/>
          <w:lang w:val="en-US"/>
        </w:rPr>
        <w:t>Are they making a chagra</w:t>
      </w:r>
      <w:r>
        <w:rPr>
          <w:rtl w:val="0"/>
        </w:rPr>
        <w:t>’</w:t>
      </w:r>
      <w:r>
        <w:rPr>
          <w:rtl w:val="0"/>
        </w:rPr>
        <w:t>? (</w:t>
      </w:r>
      <w:r>
        <w:rPr>
          <w:rStyle w:val="None"/>
          <w:i w:val="1"/>
          <w:iCs w:val="1"/>
          <w:rtl w:val="0"/>
          <w:lang w:val="en-US"/>
        </w:rPr>
        <w:t>wasina</w:t>
      </w:r>
      <w:r>
        <w:rPr>
          <w:rtl w:val="0"/>
        </w:rPr>
        <w:t xml:space="preserve"> ‘</w:t>
      </w:r>
      <w:r>
        <w:rPr>
          <w:rtl w:val="0"/>
          <w:lang w:val="en-US"/>
        </w:rPr>
        <w:t>to make a house</w:t>
      </w:r>
      <w:r>
        <w:rPr>
          <w:rtl w:val="0"/>
        </w:rPr>
        <w:t>’</w:t>
      </w:r>
      <w:r>
        <w:rPr>
          <w:rtl w:val="0"/>
        </w:rPr>
        <w:t>)</w:t>
      </w:r>
    </w:p>
    <w:p>
      <w:pPr>
        <w:pStyle w:val="Body"/>
        <w:widowControl w:val="0"/>
        <w:spacing w:line="480" w:lineRule="auto"/>
      </w:pPr>
      <w:r>
        <w:rPr>
          <w:rtl w:val="0"/>
        </w:rPr>
        <w:t xml:space="preserve">9.  </w:t>
      </w:r>
      <w:r>
        <w:rPr>
          <w:rStyle w:val="None"/>
          <w:i w:val="1"/>
          <w:iCs w:val="1"/>
          <w:rtl w:val="0"/>
          <w:lang w:val="pt-PT"/>
        </w:rPr>
        <w:t>Yanunchu</w:t>
      </w:r>
      <w:r>
        <w:rPr>
          <w:rtl w:val="0"/>
        </w:rPr>
        <w:t xml:space="preserve">? </w:t>
      </w:r>
      <w:r>
        <w:rPr>
          <w:rtl w:val="0"/>
        </w:rPr>
        <w:t>‘</w:t>
      </w:r>
      <w:r>
        <w:rPr>
          <w:rtl w:val="0"/>
          <w:lang w:val="en-US"/>
        </w:rPr>
        <w:t>Does he/she cook</w:t>
      </w:r>
      <w:r>
        <w:rPr>
          <w:rtl w:val="0"/>
        </w:rPr>
        <w:t>’</w:t>
      </w:r>
      <w:r>
        <w:rPr>
          <w:rtl w:val="0"/>
        </w:rPr>
        <w:t>?  (</w:t>
      </w:r>
      <w:r>
        <w:rPr>
          <w:rStyle w:val="None"/>
          <w:i w:val="1"/>
          <w:iCs w:val="1"/>
          <w:rtl w:val="0"/>
          <w:lang w:val="es-ES_tradnl"/>
        </w:rPr>
        <w:t>tarabana</w:t>
      </w:r>
      <w:r>
        <w:rPr>
          <w:rtl w:val="0"/>
        </w:rPr>
        <w:t xml:space="preserve"> ‘</w:t>
      </w:r>
      <w:r>
        <w:rPr>
          <w:rtl w:val="0"/>
          <w:lang w:val="en-US"/>
        </w:rPr>
        <w:t>to work</w:t>
      </w:r>
      <w:r>
        <w:rPr>
          <w:rtl w:val="0"/>
        </w:rPr>
        <w:t>’</w:t>
      </w:r>
      <w:r>
        <w:rPr>
          <w:rtl w:val="0"/>
        </w:rPr>
        <w:t>)</w:t>
      </w:r>
    </w:p>
    <w:p>
      <w:pPr>
        <w:pStyle w:val="Body"/>
        <w:widowControl w:val="0"/>
        <w:spacing w:line="480" w:lineRule="auto"/>
      </w:pPr>
      <w:r>
        <w:rPr>
          <w:rtl w:val="0"/>
        </w:rPr>
        <w:t xml:space="preserve">10.  </w:t>
      </w:r>
      <w:r>
        <w:rPr>
          <w:rStyle w:val="None"/>
          <w:i w:val="1"/>
          <w:iCs w:val="1"/>
          <w:rtl w:val="0"/>
        </w:rPr>
        <w:t>Lomochatachu mikungichi</w:t>
      </w:r>
      <w:r>
        <w:rPr>
          <w:rtl w:val="0"/>
        </w:rPr>
        <w:t xml:space="preserve">? </w:t>
      </w:r>
      <w:r>
        <w:rPr>
          <w:rtl w:val="0"/>
        </w:rPr>
        <w:t>‘</w:t>
      </w:r>
      <w:r>
        <w:rPr>
          <w:rtl w:val="0"/>
          <w:lang w:val="en-US"/>
        </w:rPr>
        <w:t>Do you-all eat lomocha</w:t>
      </w:r>
      <w:r>
        <w:rPr>
          <w:rtl w:val="0"/>
        </w:rPr>
        <w:t>’</w:t>
      </w:r>
      <w:r>
        <w:rPr>
          <w:rtl w:val="0"/>
        </w:rPr>
        <w:t>?  (</w:t>
      </w:r>
      <w:r>
        <w:rPr>
          <w:rStyle w:val="None"/>
          <w:i w:val="1"/>
          <w:iCs w:val="1"/>
          <w:rtl w:val="0"/>
          <w:lang w:val="pt-PT"/>
        </w:rPr>
        <w:t>charapa</w:t>
      </w:r>
      <w:r>
        <w:rPr>
          <w:rtl w:val="0"/>
        </w:rPr>
        <w:t xml:space="preserve"> ‘</w:t>
      </w:r>
      <w:r>
        <w:rPr>
          <w:rtl w:val="0"/>
        </w:rPr>
        <w:t>tortoise</w:t>
      </w:r>
      <w:r>
        <w:rPr>
          <w:rtl w:val="0"/>
        </w:rPr>
        <w:t>’</w:t>
      </w:r>
      <w:r>
        <w:rPr>
          <w:rtl w:val="0"/>
        </w:rPr>
        <w:t>)</w:t>
      </w:r>
    </w:p>
    <w:p>
      <w:pPr>
        <w:pStyle w:val="Body"/>
        <w:widowControl w:val="0"/>
        <w:spacing w:line="480" w:lineRule="auto"/>
      </w:pPr>
      <w:r>
        <w:rPr>
          <w:rtl w:val="0"/>
        </w:rPr>
        <w:t xml:space="preserve">11.  </w:t>
      </w:r>
      <w:r>
        <w:rPr>
          <w:rStyle w:val="None"/>
          <w:i w:val="1"/>
          <w:iCs w:val="1"/>
          <w:rtl w:val="0"/>
        </w:rPr>
        <w:t>Tinahatachu awangi</w:t>
      </w:r>
      <w:r>
        <w:rPr>
          <w:rtl w:val="0"/>
        </w:rPr>
        <w:t xml:space="preserve">? </w:t>
      </w:r>
      <w:r>
        <w:rPr>
          <w:rtl w:val="0"/>
        </w:rPr>
        <w:t>‘</w:t>
      </w:r>
      <w:r>
        <w:rPr>
          <w:rtl w:val="0"/>
          <w:lang w:val="en-US"/>
        </w:rPr>
        <w:t>Have you made a tinaja</w:t>
      </w:r>
      <w:r>
        <w:rPr>
          <w:rtl w:val="0"/>
        </w:rPr>
        <w:t>’</w:t>
      </w:r>
      <w:r>
        <w:rPr>
          <w:rtl w:val="0"/>
        </w:rPr>
        <w:t>?  (</w:t>
      </w:r>
      <w:r>
        <w:rPr>
          <w:rStyle w:val="None"/>
          <w:i w:val="1"/>
          <w:iCs w:val="1"/>
          <w:rtl w:val="0"/>
        </w:rPr>
        <w:t>mukaha</w:t>
      </w:r>
      <w:r>
        <w:rPr>
          <w:rtl w:val="0"/>
        </w:rPr>
        <w:t xml:space="preserve"> ‘</w:t>
      </w:r>
      <w:r>
        <w:rPr>
          <w:rtl w:val="0"/>
          <w:lang w:val="en-US"/>
        </w:rPr>
        <w:t>drinking bowl</w:t>
      </w:r>
      <w:r>
        <w:rPr>
          <w:rtl w:val="0"/>
        </w:rPr>
        <w:t>’</w:t>
      </w:r>
      <w:r>
        <w:rPr>
          <w:rtl w:val="0"/>
        </w:rPr>
        <w:t>)</w:t>
      </w:r>
    </w:p>
    <w:p>
      <w:pPr>
        <w:pStyle w:val="Body"/>
        <w:widowControl w:val="0"/>
        <w:spacing w:line="480" w:lineRule="auto"/>
      </w:pPr>
      <w:r>
        <w:rPr>
          <w:rtl w:val="0"/>
        </w:rPr>
        <w:t xml:space="preserve">12.  </w:t>
      </w:r>
      <w:r>
        <w:rPr>
          <w:rStyle w:val="None"/>
          <w:i w:val="1"/>
          <w:iCs w:val="1"/>
          <w:rtl w:val="0"/>
        </w:rPr>
        <w:t>Kuchatachu rikungi</w:t>
      </w:r>
      <w:r>
        <w:rPr>
          <w:rtl w:val="0"/>
        </w:rPr>
        <w:t xml:space="preserve">?  </w:t>
      </w:r>
      <w:r>
        <w:rPr>
          <w:rtl w:val="0"/>
        </w:rPr>
        <w:t>‘</w:t>
      </w:r>
      <w:r>
        <w:rPr>
          <w:rtl w:val="0"/>
          <w:lang w:val="en-US"/>
        </w:rPr>
        <w:t>Do you see a lake</w:t>
      </w:r>
      <w:r>
        <w:rPr>
          <w:rtl w:val="0"/>
        </w:rPr>
        <w:t>’</w:t>
      </w:r>
      <w:r>
        <w:rPr>
          <w:rtl w:val="0"/>
        </w:rPr>
        <w:t>? (</w:t>
      </w:r>
      <w:r>
        <w:rPr>
          <w:rStyle w:val="None"/>
          <w:i w:val="1"/>
          <w:iCs w:val="1"/>
          <w:rtl w:val="0"/>
          <w:lang w:val="en-US"/>
        </w:rPr>
        <w:t>wasi</w:t>
      </w:r>
      <w:r>
        <w:rPr>
          <w:rtl w:val="0"/>
        </w:rPr>
        <w:t xml:space="preserve"> ‘</w:t>
      </w:r>
      <w:r>
        <w:rPr>
          <w:rtl w:val="0"/>
          <w:lang w:val="en-US"/>
        </w:rPr>
        <w:t>house</w:t>
      </w:r>
      <w:r>
        <w:rPr>
          <w:rtl w:val="0"/>
        </w:rPr>
        <w:t>’</w:t>
      </w:r>
      <w:r>
        <w:rPr>
          <w:rtl w:val="0"/>
        </w:rPr>
        <w:t>)</w:t>
      </w:r>
    </w:p>
    <w:p>
      <w:pPr>
        <w:pStyle w:val="Body"/>
        <w:widowControl w:val="0"/>
        <w:spacing w:line="480" w:lineRule="auto"/>
      </w:pPr>
      <w:r>
        <w:rPr>
          <w:rtl w:val="0"/>
        </w:rPr>
        <w:t xml:space="preserve">13. </w:t>
      </w:r>
      <w:r>
        <w:rPr>
          <w:rStyle w:val="None"/>
          <w:i w:val="1"/>
          <w:iCs w:val="1"/>
          <w:rtl w:val="0"/>
        </w:rPr>
        <w:t>Wayra shinachu taraban</w:t>
      </w:r>
      <w:r>
        <w:rPr>
          <w:rtl w:val="0"/>
        </w:rPr>
        <w:t>?</w:t>
      </w:r>
      <w:r>
        <w:rPr>
          <w:rtl w:val="0"/>
        </w:rPr>
        <w:t>’</w:t>
      </w:r>
      <w:r>
        <w:rPr>
          <w:rtl w:val="0"/>
          <w:lang w:val="en-US"/>
        </w:rPr>
        <w:t>Does he/she work like the wind, i.e., very fast</w:t>
      </w:r>
      <w:r>
        <w:rPr>
          <w:rtl w:val="0"/>
        </w:rPr>
        <w:t>’</w:t>
      </w:r>
      <w:r>
        <w:rPr>
          <w:rtl w:val="0"/>
        </w:rPr>
        <w:t>? (</w:t>
      </w:r>
      <w:r>
        <w:rPr>
          <w:rStyle w:val="None"/>
          <w:i w:val="1"/>
          <w:iCs w:val="1"/>
          <w:rtl w:val="0"/>
        </w:rPr>
        <w:t>alimanda</w:t>
      </w:r>
      <w:r>
        <w:rPr>
          <w:rtl w:val="0"/>
        </w:rPr>
        <w:t xml:space="preserve"> ‘</w:t>
      </w:r>
      <w:r>
        <w:rPr>
          <w:rtl w:val="0"/>
          <w:lang w:val="en-US"/>
        </w:rPr>
        <w:t>slowly</w:t>
      </w:r>
      <w:r>
        <w:rPr>
          <w:rtl w:val="0"/>
        </w:rPr>
        <w:t>’</w:t>
      </w:r>
      <w:r>
        <w:rPr>
          <w:rtl w:val="0"/>
        </w:rPr>
        <w:t>)</w:t>
      </w:r>
    </w:p>
    <w:p>
      <w:pPr>
        <w:pStyle w:val="Body"/>
        <w:widowControl w:val="0"/>
        <w:spacing w:line="480" w:lineRule="auto"/>
      </w:pPr>
      <w:r>
        <w:rPr>
          <w:rtl w:val="0"/>
        </w:rPr>
        <w:t xml:space="preserve">14.  </w:t>
      </w:r>
      <w:r>
        <w:rPr>
          <w:rStyle w:val="None"/>
          <w:i w:val="1"/>
          <w:iCs w:val="1"/>
          <w:rtl w:val="0"/>
        </w:rPr>
        <w:t>Paychu lomochata hapin</w:t>
      </w:r>
      <w:r>
        <w:rPr>
          <w:rtl w:val="0"/>
        </w:rPr>
        <w:t xml:space="preserve">? </w:t>
      </w:r>
      <w:r>
        <w:rPr>
          <w:rtl w:val="0"/>
        </w:rPr>
        <w:t>‘</w:t>
      </w:r>
      <w:r>
        <w:rPr>
          <w:rtl w:val="0"/>
          <w:lang w:val="en-US"/>
        </w:rPr>
        <w:t>Is he/she the one who has caught a lomocha</w:t>
      </w:r>
      <w:r>
        <w:rPr>
          <w:rtl w:val="0"/>
        </w:rPr>
        <w:t>’</w:t>
      </w:r>
      <w:r>
        <w:rPr>
          <w:rtl w:val="0"/>
        </w:rPr>
        <w:t>?  (</w:t>
      </w:r>
      <w:r>
        <w:rPr>
          <w:rStyle w:val="None"/>
          <w:i w:val="1"/>
          <w:iCs w:val="1"/>
          <w:rtl w:val="0"/>
          <w:lang w:val="es-ES_tradnl"/>
        </w:rPr>
        <w:t>ñ</w:t>
      </w:r>
      <w:r>
        <w:rPr>
          <w:rStyle w:val="None"/>
          <w:i w:val="1"/>
          <w:iCs w:val="1"/>
          <w:rtl w:val="0"/>
        </w:rPr>
        <w:t>uka</w:t>
      </w:r>
      <w:r>
        <w:rPr>
          <w:rtl w:val="0"/>
        </w:rPr>
        <w:t xml:space="preserve"> ‘</w:t>
      </w:r>
      <w:r>
        <w:rPr>
          <w:rtl w:val="0"/>
        </w:rPr>
        <w:t>I</w:t>
      </w:r>
      <w:r>
        <w:rPr>
          <w:rtl w:val="0"/>
        </w:rPr>
        <w:t>’</w:t>
      </w:r>
      <w:r>
        <w:rPr>
          <w:rtl w:val="0"/>
        </w:rPr>
        <w:t>)</w:t>
      </w:r>
    </w:p>
    <w:p>
      <w:pPr>
        <w:pStyle w:val="Body"/>
        <w:widowControl w:val="0"/>
        <w:spacing w:line="480" w:lineRule="auto"/>
      </w:pPr>
      <w:r>
        <w:rPr>
          <w:rtl w:val="0"/>
        </w:rPr>
        <w:t xml:space="preserve">15.  </w:t>
      </w:r>
      <w:r>
        <w:rPr>
          <w:rStyle w:val="None"/>
          <w:i w:val="1"/>
          <w:iCs w:val="1"/>
          <w:rtl w:val="0"/>
        </w:rPr>
        <w:t>Kanchu hamangay tiyaringi</w:t>
      </w:r>
      <w:r>
        <w:rPr>
          <w:rtl w:val="0"/>
        </w:rPr>
        <w:t xml:space="preserve">? </w:t>
      </w:r>
      <w:r>
        <w:rPr>
          <w:rtl w:val="0"/>
        </w:rPr>
        <w:t>‘</w:t>
      </w:r>
      <w:r>
        <w:rPr>
          <w:rtl w:val="0"/>
          <w:lang w:val="en-US"/>
        </w:rPr>
        <w:t>Are you the one who sits in the hammock</w:t>
      </w:r>
      <w:r>
        <w:rPr>
          <w:rtl w:val="0"/>
        </w:rPr>
        <w:t>’</w:t>
      </w:r>
      <w:r>
        <w:rPr>
          <w:rtl w:val="0"/>
        </w:rPr>
        <w:t>?  (</w:t>
      </w:r>
      <w:r>
        <w:rPr>
          <w:rStyle w:val="None"/>
          <w:i w:val="1"/>
          <w:iCs w:val="1"/>
          <w:rtl w:val="0"/>
        </w:rPr>
        <w:t>pay</w:t>
      </w:r>
      <w:r>
        <w:rPr>
          <w:rtl w:val="0"/>
        </w:rPr>
        <w:t xml:space="preserve"> ‘</w:t>
      </w:r>
      <w:r>
        <w:rPr>
          <w:rtl w:val="0"/>
          <w:lang w:val="de-DE"/>
        </w:rPr>
        <w:t>he,she,it</w:t>
      </w:r>
      <w:r>
        <w:rPr>
          <w:rtl w:val="0"/>
        </w:rPr>
        <w:t>’</w:t>
      </w:r>
      <w:r>
        <w:rPr>
          <w:rtl w:val="0"/>
        </w:rPr>
        <w:t>)</w:t>
      </w:r>
    </w:p>
    <w:p>
      <w:pPr>
        <w:pStyle w:val="Body"/>
        <w:widowControl w:val="0"/>
        <w:spacing w:line="480" w:lineRule="auto"/>
      </w:pPr>
      <w:r>
        <w:rPr>
          <w:rtl w:val="0"/>
        </w:rPr>
        <w:t xml:space="preserve">16.  </w:t>
      </w:r>
      <w:r>
        <w:rPr>
          <w:rStyle w:val="None"/>
          <w:i w:val="1"/>
          <w:iCs w:val="1"/>
          <w:rtl w:val="0"/>
        </w:rPr>
        <w:t>Lomocha yakuychu kawsan</w:t>
      </w:r>
      <w:r>
        <w:rPr>
          <w:rtl w:val="0"/>
        </w:rPr>
        <w:t xml:space="preserve">? </w:t>
      </w:r>
      <w:r>
        <w:rPr>
          <w:rtl w:val="0"/>
        </w:rPr>
        <w:t>‘</w:t>
      </w:r>
      <w:r>
        <w:rPr>
          <w:rtl w:val="0"/>
          <w:lang w:val="en-US"/>
        </w:rPr>
        <w:t xml:space="preserve">Does the </w:t>
      </w:r>
      <w:r>
        <w:rPr>
          <w:rStyle w:val="None"/>
          <w:i w:val="1"/>
          <w:iCs w:val="1"/>
          <w:rtl w:val="0"/>
        </w:rPr>
        <w:t>lomocha</w:t>
      </w:r>
      <w:r>
        <w:rPr>
          <w:rtl w:val="0"/>
          <w:lang w:val="en-US"/>
        </w:rPr>
        <w:t xml:space="preserve"> live in water</w:t>
      </w:r>
      <w:r>
        <w:rPr>
          <w:rtl w:val="0"/>
        </w:rPr>
        <w:t>’</w:t>
      </w:r>
      <w:r>
        <w:rPr>
          <w:rtl w:val="0"/>
        </w:rPr>
        <w:t>?  (</w:t>
      </w:r>
      <w:r>
        <w:rPr>
          <w:rStyle w:val="None"/>
          <w:i w:val="1"/>
          <w:iCs w:val="1"/>
          <w:rtl w:val="0"/>
        </w:rPr>
        <w:t>pambay</w:t>
      </w:r>
      <w:r>
        <w:rPr>
          <w:rtl w:val="0"/>
        </w:rPr>
        <w:t xml:space="preserve"> ‘</w:t>
      </w:r>
      <w:r>
        <w:rPr>
          <w:rtl w:val="0"/>
          <w:lang w:val="en-US"/>
        </w:rPr>
        <w:t>in the ground</w:t>
      </w:r>
      <w:r>
        <w:rPr>
          <w:rtl w:val="0"/>
        </w:rPr>
        <w:t>’</w:t>
      </w:r>
      <w:r>
        <w:rPr>
          <w:rtl w:val="0"/>
        </w:rPr>
        <w:t>)</w:t>
      </w:r>
    </w:p>
    <w:p>
      <w:pPr>
        <w:pStyle w:val="Body"/>
        <w:widowControl w:val="0"/>
        <w:spacing w:line="480" w:lineRule="auto"/>
        <w:jc w:val="center"/>
      </w:pPr>
      <w:r>
        <w:rPr>
          <w:rStyle w:val="None"/>
          <w:i w:val="1"/>
          <w:iCs w:val="1"/>
          <w:rtl w:val="0"/>
          <w:lang w:val="en-US"/>
        </w:rPr>
        <w:t>Evasion and echo questions</w:t>
      </w:r>
    </w:p>
    <w:p>
      <w:pPr>
        <w:pStyle w:val="Body"/>
        <w:widowControl w:val="0"/>
        <w:spacing w:line="480" w:lineRule="auto"/>
        <w:ind w:firstLine="720"/>
      </w:pPr>
      <w:r>
        <w:rPr>
          <w:rtl w:val="0"/>
          <w:lang w:val="en-US"/>
        </w:rPr>
        <w:t xml:space="preserve">There are a couple of options for answering an information question.  Either the information is supplied, or it is not. Quichua speakers may not supply information either because they do not have it, or because they may not feel that a listener is entitled to know the answer to their question. To avoid answering an information question for whatever reason, speakers can simply say </w:t>
      </w:r>
      <w:r>
        <w:rPr>
          <w:rStyle w:val="None"/>
          <w:i w:val="1"/>
          <w:iCs w:val="1"/>
          <w:rtl w:val="0"/>
          <w:lang w:val="es-ES_tradnl"/>
        </w:rPr>
        <w:t>mana yachanichu</w:t>
      </w:r>
      <w:r>
        <w:rPr>
          <w:rtl w:val="0"/>
        </w:rPr>
        <w:t xml:space="preserve"> ‘</w:t>
      </w:r>
      <w:r>
        <w:rPr>
          <w:rtl w:val="0"/>
          <w:lang w:val="en-US"/>
        </w:rPr>
        <w:t>I don</w:t>
      </w:r>
      <w:r>
        <w:rPr>
          <w:rtl w:val="0"/>
        </w:rPr>
        <w:t>’</w:t>
      </w:r>
      <w:r>
        <w:rPr>
          <w:rtl w:val="0"/>
          <w:lang w:val="en-US"/>
        </w:rPr>
        <w:t>t know</w:t>
      </w:r>
      <w:r>
        <w:rPr>
          <w:rtl w:val="0"/>
        </w:rPr>
        <w:t>’</w:t>
      </w:r>
      <w:r>
        <w:rPr>
          <w:rtl w:val="0"/>
          <w:lang w:val="en-US"/>
        </w:rPr>
        <w:t xml:space="preserve">, or, and this is </w:t>
      </w:r>
      <w:r>
        <w:rPr>
          <w:rStyle w:val="None"/>
          <w:i w:val="1"/>
          <w:iCs w:val="1"/>
          <w:rtl w:val="0"/>
        </w:rPr>
        <w:t>far</w:t>
      </w:r>
      <w:r>
        <w:rPr>
          <w:rtl w:val="0"/>
          <w:lang w:val="en-US"/>
        </w:rPr>
        <w:t xml:space="preserve"> more common: they answer by first making </w:t>
      </w:r>
      <w:r>
        <w:rPr>
          <w:rtl w:val="0"/>
        </w:rPr>
        <w:t>‘</w:t>
      </w:r>
      <w:r>
        <w:rPr>
          <w:rStyle w:val="None"/>
          <w:i w:val="1"/>
          <w:iCs w:val="1"/>
          <w:rtl w:val="0"/>
          <w:lang w:val="de-DE"/>
        </w:rPr>
        <w:t>hm hm</w:t>
      </w:r>
      <w:r>
        <w:rPr>
          <w:rtl w:val="0"/>
        </w:rPr>
        <w:t xml:space="preserve">’ </w:t>
      </w:r>
      <w:r>
        <w:rPr>
          <w:rtl w:val="0"/>
          <w:lang w:val="en-US"/>
        </w:rPr>
        <w:t xml:space="preserve">sounds with the first sound lower and the second higher in pitch. They then echo all or part of the question, often adding the adverb </w:t>
      </w:r>
      <w:r>
        <w:rPr>
          <w:rStyle w:val="None"/>
          <w:i w:val="1"/>
          <w:iCs w:val="1"/>
          <w:rtl w:val="0"/>
        </w:rPr>
        <w:t>chari</w:t>
      </w:r>
      <w:r>
        <w:rPr>
          <w:rtl w:val="0"/>
        </w:rPr>
        <w:t xml:space="preserve"> ‘</w:t>
      </w:r>
      <w:r>
        <w:rPr>
          <w:rtl w:val="0"/>
          <w:lang w:val="en-US"/>
        </w:rPr>
        <w:t>perhaps</w:t>
      </w:r>
      <w:r>
        <w:rPr>
          <w:rtl w:val="0"/>
        </w:rPr>
        <w:t xml:space="preserve">’ </w:t>
      </w:r>
      <w:r>
        <w:rPr>
          <w:rtl w:val="0"/>
          <w:lang w:val="en-US"/>
        </w:rPr>
        <w:t>to the reply.</w:t>
      </w:r>
    </w:p>
    <w:p>
      <w:pPr>
        <w:pStyle w:val="Body"/>
        <w:widowControl w:val="0"/>
        <w:spacing w:line="480" w:lineRule="auto"/>
      </w:pPr>
      <w:r>
        <w:rPr>
          <w:rtl w:val="0"/>
          <w:lang w:val="nl-NL"/>
        </w:rPr>
        <w:t xml:space="preserve">Speaker 1: </w:t>
      </w:r>
      <w:r>
        <w:rPr>
          <w:rStyle w:val="None"/>
          <w:i w:val="1"/>
          <w:iCs w:val="1"/>
          <w:rtl w:val="0"/>
          <w:lang w:val="it-IT"/>
        </w:rPr>
        <w:t>Mayta rin masha Cervantes</w:t>
      </w:r>
      <w:r>
        <w:rPr>
          <w:rtl w:val="0"/>
        </w:rPr>
        <w:t xml:space="preserve">?  </w:t>
      </w:r>
      <w:r>
        <w:rPr>
          <w:rtl w:val="0"/>
        </w:rPr>
        <w:t>‘</w:t>
      </w:r>
      <w:r>
        <w:rPr>
          <w:rtl w:val="0"/>
          <w:lang w:val="en-US"/>
        </w:rPr>
        <w:t>Where has brother-in-law Cervantes gone?</w:t>
      </w:r>
      <w:r>
        <w:rPr>
          <w:rtl w:val="0"/>
        </w:rPr>
        <w:t>’</w:t>
      </w:r>
    </w:p>
    <w:p>
      <w:pPr>
        <w:pStyle w:val="Body"/>
        <w:widowControl w:val="0"/>
        <w:spacing w:line="480" w:lineRule="auto"/>
      </w:pPr>
      <w:r>
        <w:rPr>
          <w:rtl w:val="0"/>
        </w:rPr>
        <w:tab/>
        <w:t xml:space="preserve">              </w:t>
      </w:r>
      <w:r>
        <w:rPr>
          <w:rStyle w:val="None"/>
          <w:i w:val="1"/>
          <w:iCs w:val="1"/>
          <w:rtl w:val="0"/>
        </w:rPr>
        <w:t>Hm</w:t>
      </w:r>
      <w:r>
        <w:rPr>
          <w:rtl w:val="0"/>
        </w:rPr>
        <w:tab/>
        <w:tab/>
        <w:tab/>
        <w:tab/>
        <w:t xml:space="preserve">         </w:t>
      </w:r>
      <w:r>
        <w:rPr>
          <w:rStyle w:val="None"/>
          <w:i w:val="1"/>
          <w:iCs w:val="1"/>
          <w:rtl w:val="0"/>
        </w:rPr>
        <w:t>Hm</w:t>
      </w:r>
      <w:r>
        <w:rPr>
          <w:rtl w:val="0"/>
        </w:rPr>
        <w:t>?</w:t>
      </w:r>
    </w:p>
    <w:p>
      <w:pPr>
        <w:pStyle w:val="Body"/>
        <w:widowControl w:val="0"/>
        <w:spacing w:line="480" w:lineRule="auto"/>
      </w:pPr>
      <w:r>
        <w:rPr>
          <w:rtl w:val="0"/>
          <w:lang w:val="en-US"/>
        </w:rPr>
        <w:t xml:space="preserve">Speaker 2:  </w:t>
      </w:r>
      <w:r>
        <w:rPr>
          <w:rStyle w:val="None"/>
          <w:i w:val="1"/>
          <w:iCs w:val="1"/>
          <w:rtl w:val="0"/>
        </w:rPr>
        <w:t>Hm        . . .Mayta chari rin?</w:t>
      </w:r>
      <w:r>
        <w:rPr>
          <w:rStyle w:val="None"/>
          <w:i w:val="1"/>
          <w:iCs w:val="1"/>
          <w:rtl w:val="0"/>
        </w:rPr>
        <w:t xml:space="preserve">’      </w:t>
      </w:r>
      <w:r>
        <w:rPr>
          <w:rStyle w:val="None"/>
          <w:i w:val="1"/>
          <w:iCs w:val="1"/>
          <w:rtl w:val="0"/>
        </w:rPr>
        <w:t>Hm</w:t>
      </w:r>
      <w:r>
        <w:rPr>
          <w:rtl w:val="0"/>
          <w:lang w:val="en-US"/>
        </w:rPr>
        <w:tab/>
        <w:t xml:space="preserve">      ... Where, perhaps, has he gone?</w:t>
      </w:r>
      <w:r>
        <w:rPr>
          <w:rtl w:val="0"/>
        </w:rPr>
        <w:t>’</w:t>
      </w:r>
    </w:p>
    <w:p>
      <w:pPr>
        <w:pStyle w:val="Body"/>
        <w:widowControl w:val="0"/>
        <w:spacing w:line="480" w:lineRule="auto"/>
      </w:pPr>
      <w:r>
        <w:rPr>
          <w:rtl w:val="0"/>
          <w:lang w:val="en-US"/>
        </w:rPr>
        <w:t xml:space="preserve">Such answers may be regarded as performances of uncertainty which illustrate a cultural orientation on the part of Quichua speakers that does not stigmatize a lack of knowledge. </w:t>
      </w:r>
    </w:p>
    <w:p>
      <w:pPr>
        <w:pStyle w:val="Body"/>
        <w:widowControl w:val="0"/>
        <w:spacing w:line="480" w:lineRule="auto"/>
        <w:ind w:firstLine="720"/>
      </w:pPr>
      <w:r>
        <w:rPr>
          <w:rtl w:val="0"/>
          <w:lang w:val="en-US"/>
        </w:rPr>
        <w:t>In Quichua speaking culture it is far better to express uncertainty than to speak presumptively without really knowing. When speakers echo another person</w:t>
      </w:r>
      <w:r>
        <w:rPr>
          <w:rtl w:val="0"/>
        </w:rPr>
        <w:t>’</w:t>
      </w:r>
      <w:r>
        <w:rPr>
          <w:rtl w:val="0"/>
          <w:lang w:val="en-US"/>
        </w:rPr>
        <w:t xml:space="preserve">s question with the </w:t>
      </w:r>
      <w:r>
        <w:rPr>
          <w:rtl w:val="0"/>
        </w:rPr>
        <w:t>‘</w:t>
      </w:r>
      <w:r>
        <w:rPr>
          <w:rStyle w:val="None"/>
          <w:i w:val="1"/>
          <w:iCs w:val="1"/>
          <w:rtl w:val="0"/>
          <w:lang w:val="de-DE"/>
        </w:rPr>
        <w:t>hm hm</w:t>
      </w:r>
      <w:r>
        <w:rPr>
          <w:rtl w:val="0"/>
        </w:rPr>
        <w:t xml:space="preserve">’ </w:t>
      </w:r>
      <w:r>
        <w:rPr>
          <w:rtl w:val="0"/>
          <w:lang w:val="en-US"/>
        </w:rPr>
        <w:t xml:space="preserve">construction, they may be expressing an empathetic stance toward that question, as if to say </w:t>
      </w:r>
      <w:r>
        <w:rPr>
          <w:rtl w:val="0"/>
        </w:rPr>
        <w:t>‘</w:t>
      </w:r>
      <w:r>
        <w:rPr>
          <w:rtl w:val="0"/>
          <w:lang w:val="en-US"/>
        </w:rPr>
        <w:t>It</w:t>
      </w:r>
      <w:r>
        <w:rPr>
          <w:rtl w:val="0"/>
        </w:rPr>
        <w:t>’</w:t>
      </w:r>
      <w:r>
        <w:rPr>
          <w:rtl w:val="0"/>
          <w:lang w:val="en-US"/>
        </w:rPr>
        <w:t>s my question as well, and I wish I could tell you what you want to know, but unfortunately, I can</w:t>
      </w:r>
      <w:r>
        <w:rPr>
          <w:rtl w:val="0"/>
        </w:rPr>
        <w:t>’</w:t>
      </w:r>
      <w:r>
        <w:rPr>
          <w:rtl w:val="0"/>
        </w:rPr>
        <w:t>t.</w:t>
      </w:r>
      <w:r>
        <w:rPr>
          <w:rtl w:val="0"/>
        </w:rPr>
        <w:t>’</w:t>
      </w:r>
    </w:p>
    <w:p>
      <w:pPr>
        <w:pStyle w:val="Body"/>
        <w:widowControl w:val="0"/>
        <w:spacing w:line="480" w:lineRule="auto"/>
      </w:pPr>
      <w:r>
        <w:rPr>
          <w:rStyle w:val="None"/>
          <w:smallCaps w:val="1"/>
          <w:rtl w:val="0"/>
        </w:rPr>
        <w:t>Practice 4</w:t>
      </w:r>
    </w:p>
    <w:p>
      <w:pPr>
        <w:pStyle w:val="Body"/>
        <w:widowControl w:val="0"/>
        <w:spacing w:line="480" w:lineRule="auto"/>
      </w:pPr>
      <w:r>
        <w:rPr>
          <w:rtl w:val="0"/>
          <w:lang w:val="en-US"/>
        </w:rPr>
        <w:t xml:space="preserve">Practice answering questions using the </w:t>
      </w:r>
      <w:r>
        <w:rPr>
          <w:rStyle w:val="None"/>
          <w:i w:val="1"/>
          <w:iCs w:val="1"/>
          <w:rtl w:val="0"/>
          <w:lang w:val="de-DE"/>
        </w:rPr>
        <w:t>hm hm</w:t>
      </w:r>
      <w:r>
        <w:rPr>
          <w:rtl w:val="0"/>
          <w:lang w:val="fr-FR"/>
        </w:rPr>
        <w:t xml:space="preserve"> construction.</w:t>
      </w:r>
    </w:p>
    <w:p>
      <w:pPr>
        <w:pStyle w:val="Body"/>
        <w:widowControl w:val="0"/>
        <w:spacing w:line="480" w:lineRule="auto"/>
      </w:pPr>
      <w:r>
        <w:rPr>
          <w:rStyle w:val="None"/>
          <w:smallCaps w:val="1"/>
          <w:rtl w:val="0"/>
          <w:lang w:val="en-US"/>
        </w:rPr>
        <w:t>Example</w:t>
      </w:r>
    </w:p>
    <w:p>
      <w:pPr>
        <w:pStyle w:val="Body"/>
        <w:widowControl w:val="0"/>
        <w:spacing w:line="480" w:lineRule="auto"/>
      </w:pPr>
      <w:r>
        <w:rPr>
          <w:rStyle w:val="None"/>
          <w:smallCaps w:val="1"/>
          <w:rtl w:val="0"/>
        </w:rPr>
        <w:t xml:space="preserve">Mayta rinawn payguna? </w:t>
      </w:r>
      <w:r>
        <w:rPr>
          <w:rStyle w:val="None"/>
          <w:smallCaps w:val="1"/>
          <w:rtl w:val="0"/>
        </w:rPr>
        <w:t>‘</w:t>
      </w:r>
      <w:r>
        <w:rPr>
          <w:rStyle w:val="None"/>
          <w:smallCaps w:val="1"/>
          <w:rtl w:val="0"/>
          <w:lang w:val="en-US"/>
        </w:rPr>
        <w:t>Where have they gone?</w:t>
      </w:r>
      <w:r>
        <w:rPr>
          <w:rStyle w:val="None"/>
          <w:smallCaps w:val="1"/>
          <w:rtl w:val="0"/>
        </w:rPr>
        <w:t>’</w:t>
      </w:r>
    </w:p>
    <w:p>
      <w:pPr>
        <w:pStyle w:val="Body"/>
        <w:widowControl w:val="0"/>
        <w:spacing w:line="480" w:lineRule="auto"/>
      </w:pPr>
      <w:r>
        <w:rPr>
          <w:rStyle w:val="None"/>
          <w:smallCaps w:val="1"/>
          <w:rtl w:val="0"/>
        </w:rPr>
        <w:t xml:space="preserve">       hm?</w:t>
      </w:r>
    </w:p>
    <w:p>
      <w:pPr>
        <w:pStyle w:val="Body"/>
        <w:widowControl w:val="0"/>
        <w:spacing w:line="480" w:lineRule="auto"/>
      </w:pPr>
      <w:r>
        <w:rPr>
          <w:rStyle w:val="None"/>
          <w:smallCaps w:val="1"/>
          <w:rtl w:val="0"/>
          <w:lang w:val="it-IT"/>
        </w:rPr>
        <w:t xml:space="preserve">Hm           Mayta chari rinawn payguna? </w:t>
      </w:r>
      <w:r>
        <w:rPr>
          <w:rStyle w:val="None"/>
          <w:smallCaps w:val="1"/>
          <w:rtl w:val="0"/>
        </w:rPr>
        <w:t>‘</w:t>
      </w:r>
      <w:r>
        <w:rPr>
          <w:rStyle w:val="None"/>
          <w:smallCaps w:val="1"/>
          <w:rtl w:val="0"/>
          <w:lang w:val="en-US"/>
        </w:rPr>
        <w:t>Hm hm? Where, perhaps, have they gone?</w:t>
      </w:r>
      <w:r>
        <w:rPr>
          <w:rStyle w:val="None"/>
          <w:smallCaps w:val="1"/>
          <w:rtl w:val="0"/>
        </w:rPr>
        <w:t>’</w:t>
      </w:r>
      <w:r>
        <w:rPr>
          <w:rtl w:val="0"/>
        </w:rPr>
        <w:t xml:space="preserve">         </w:t>
      </w:r>
    </w:p>
    <w:p>
      <w:pPr>
        <w:pStyle w:val="Body"/>
        <w:widowControl w:val="0"/>
        <w:spacing w:line="480" w:lineRule="auto"/>
      </w:pPr>
      <w:r>
        <w:rPr>
          <w:rStyle w:val="None"/>
          <w:rtl w:val="0"/>
          <w:lang w:val="es-ES_tradnl"/>
        </w:rPr>
        <w:t xml:space="preserve">1.  </w:t>
      </w:r>
      <w:r>
        <w:rPr>
          <w:rStyle w:val="None"/>
          <w:i w:val="1"/>
          <w:iCs w:val="1"/>
          <w:rtl w:val="0"/>
          <w:lang w:val="es-ES_tradnl"/>
        </w:rPr>
        <w:t>Pita pita lala umata chyu pitin</w:t>
      </w:r>
      <w:r>
        <w:rPr>
          <w:rStyle w:val="None"/>
          <w:rtl w:val="0"/>
          <w:lang w:val="es-ES_tradnl"/>
        </w:rPr>
        <w:t xml:space="preserve">? </w:t>
      </w:r>
      <w:r>
        <w:rPr>
          <w:rtl w:val="0"/>
        </w:rPr>
        <w:t>‘</w:t>
      </w:r>
      <w:r>
        <w:rPr>
          <w:rtl w:val="0"/>
          <w:lang w:val="en-US"/>
        </w:rPr>
        <w:t>Who cut the pita lala</w:t>
      </w:r>
      <w:r>
        <w:rPr>
          <w:rtl w:val="0"/>
        </w:rPr>
        <w:t>’</w:t>
      </w:r>
      <w:r>
        <w:rPr>
          <w:rtl w:val="0"/>
          <w:lang w:val="en-US"/>
        </w:rPr>
        <w:t>s head right off</w:t>
      </w:r>
      <w:r>
        <w:rPr>
          <w:rtl w:val="0"/>
        </w:rPr>
        <w:t>’</w:t>
      </w:r>
      <w:r>
        <w:rPr>
          <w:rtl w:val="0"/>
        </w:rPr>
        <w:t>?</w:t>
      </w:r>
    </w:p>
    <w:p>
      <w:pPr>
        <w:pStyle w:val="Body"/>
        <w:widowControl w:val="0"/>
        <w:spacing w:line="480" w:lineRule="auto"/>
      </w:pPr>
      <w:r>
        <w:rPr>
          <w:rtl w:val="0"/>
        </w:rPr>
        <w:t xml:space="preserve">2.  </w:t>
      </w:r>
      <w:r>
        <w:rPr>
          <w:rStyle w:val="None"/>
          <w:i w:val="1"/>
          <w:iCs w:val="1"/>
          <w:rtl w:val="0"/>
        </w:rPr>
        <w:t>Imamandata mana shamunawnchu, payguna</w:t>
      </w:r>
      <w:r>
        <w:rPr>
          <w:rtl w:val="0"/>
        </w:rPr>
        <w:t xml:space="preserve">? </w:t>
      </w:r>
      <w:r>
        <w:rPr>
          <w:rtl w:val="0"/>
        </w:rPr>
        <w:t>‘</w:t>
      </w:r>
      <w:r>
        <w:rPr>
          <w:rtl w:val="0"/>
          <w:lang w:val="en-US"/>
        </w:rPr>
        <w:t>Why do they not come</w:t>
      </w:r>
      <w:r>
        <w:rPr>
          <w:rtl w:val="0"/>
        </w:rPr>
        <w:t>’</w:t>
      </w:r>
      <w:r>
        <w:rPr>
          <w:rtl w:val="0"/>
        </w:rPr>
        <w:t>?</w:t>
      </w:r>
    </w:p>
    <w:p>
      <w:pPr>
        <w:pStyle w:val="Body"/>
        <w:widowControl w:val="0"/>
        <w:spacing w:line="480" w:lineRule="auto"/>
      </w:pPr>
      <w:r>
        <w:rPr>
          <w:rtl w:val="0"/>
        </w:rPr>
        <w:t xml:space="preserve">3.  </w:t>
      </w:r>
      <w:r>
        <w:rPr>
          <w:rStyle w:val="None"/>
          <w:i w:val="1"/>
          <w:iCs w:val="1"/>
          <w:rtl w:val="0"/>
          <w:lang w:val="es-ES_tradnl"/>
        </w:rPr>
        <w:t>Maymandata llukshin lomocha</w:t>
      </w:r>
      <w:r>
        <w:rPr>
          <w:rtl w:val="0"/>
        </w:rPr>
        <w:t xml:space="preserve">? </w:t>
      </w:r>
      <w:r>
        <w:rPr>
          <w:rtl w:val="0"/>
        </w:rPr>
        <w:t>‘</w:t>
      </w:r>
      <w:r>
        <w:rPr>
          <w:rtl w:val="0"/>
          <w:lang w:val="en-US"/>
        </w:rPr>
        <w:t>Where did the lomocha emerge from</w:t>
      </w:r>
      <w:r>
        <w:rPr>
          <w:rtl w:val="0"/>
        </w:rPr>
        <w:t>’</w:t>
      </w:r>
      <w:r>
        <w:rPr>
          <w:rtl w:val="0"/>
        </w:rPr>
        <w:t>?</w:t>
      </w:r>
    </w:p>
    <w:p>
      <w:pPr>
        <w:pStyle w:val="Body"/>
        <w:widowControl w:val="0"/>
        <w:spacing w:line="480" w:lineRule="auto"/>
      </w:pPr>
      <w:r>
        <w:rPr>
          <w:rtl w:val="0"/>
        </w:rPr>
        <w:t xml:space="preserve">4.  </w:t>
      </w:r>
      <w:r>
        <w:rPr>
          <w:rStyle w:val="None"/>
          <w:i w:val="1"/>
          <w:iCs w:val="1"/>
          <w:rtl w:val="0"/>
          <w:lang w:val="it-IT"/>
        </w:rPr>
        <w:t>Maymandata paktamun Masha Elario</w:t>
      </w:r>
      <w:r>
        <w:rPr>
          <w:rtl w:val="0"/>
        </w:rPr>
        <w:t xml:space="preserve">? </w:t>
      </w:r>
      <w:r>
        <w:rPr>
          <w:rtl w:val="0"/>
        </w:rPr>
        <w:t>‘</w:t>
      </w:r>
      <w:r>
        <w:rPr>
          <w:rtl w:val="0"/>
          <w:lang w:val="en-US"/>
        </w:rPr>
        <w:t>Where did Brother-in-law Elario arrive from</w:t>
      </w:r>
      <w:r>
        <w:rPr>
          <w:rtl w:val="0"/>
        </w:rPr>
        <w:t>’</w:t>
      </w:r>
      <w:r>
        <w:rPr>
          <w:rtl w:val="0"/>
        </w:rPr>
        <w:t>?</w:t>
      </w:r>
    </w:p>
    <w:p>
      <w:pPr>
        <w:pStyle w:val="Body"/>
        <w:widowControl w:val="0"/>
        <w:spacing w:line="480" w:lineRule="auto"/>
      </w:pPr>
      <w:r>
        <w:rPr>
          <w:rtl w:val="0"/>
        </w:rPr>
        <w:t xml:space="preserve">5.  </w:t>
      </w:r>
      <w:r>
        <w:rPr>
          <w:rStyle w:val="None"/>
          <w:i w:val="1"/>
          <w:iCs w:val="1"/>
          <w:rtl w:val="0"/>
          <w:lang w:val="de-DE"/>
        </w:rPr>
        <w:t>Imamandata aswan Kachun Antonia</w:t>
      </w:r>
      <w:r>
        <w:rPr>
          <w:rtl w:val="0"/>
        </w:rPr>
        <w:t xml:space="preserve">? </w:t>
      </w:r>
      <w:r>
        <w:rPr>
          <w:rtl w:val="0"/>
        </w:rPr>
        <w:t>‘</w:t>
      </w:r>
      <w:r>
        <w:rPr>
          <w:rtl w:val="0"/>
          <w:lang w:val="en-US"/>
        </w:rPr>
        <w:t>Why does sister-in-law Antonia make aswa</w:t>
      </w:r>
      <w:r>
        <w:rPr>
          <w:rtl w:val="0"/>
        </w:rPr>
        <w:t>’</w:t>
      </w:r>
      <w:r>
        <w:rPr>
          <w:rtl w:val="0"/>
        </w:rPr>
        <w:t>?</w:t>
      </w:r>
    </w:p>
    <w:p>
      <w:pPr>
        <w:pStyle w:val="Body"/>
        <w:widowControl w:val="0"/>
        <w:spacing w:line="480" w:lineRule="auto"/>
      </w:pPr>
      <w:r>
        <w:rPr>
          <w:rtl w:val="0"/>
        </w:rPr>
        <w:t xml:space="preserve">6.  </w:t>
      </w:r>
      <w:r>
        <w:rPr>
          <w:rStyle w:val="None"/>
          <w:i w:val="1"/>
          <w:iCs w:val="1"/>
          <w:rtl w:val="0"/>
          <w:lang w:val="es-ES_tradnl"/>
        </w:rPr>
        <w:t>Imamandata llullan payba wawa</w:t>
      </w:r>
      <w:r>
        <w:rPr>
          <w:rtl w:val="0"/>
        </w:rPr>
        <w:t xml:space="preserve">? </w:t>
      </w:r>
      <w:r>
        <w:rPr>
          <w:rtl w:val="0"/>
        </w:rPr>
        <w:t>‘</w:t>
      </w:r>
      <w:r>
        <w:rPr>
          <w:rtl w:val="0"/>
          <w:lang w:val="en-US"/>
        </w:rPr>
        <w:t>Why does his/her child lie</w:t>
      </w:r>
      <w:r>
        <w:rPr>
          <w:rtl w:val="0"/>
        </w:rPr>
        <w:t>’</w:t>
      </w:r>
      <w:r>
        <w:rPr>
          <w:rtl w:val="0"/>
        </w:rPr>
        <w:t>?</w:t>
      </w:r>
    </w:p>
    <w:p>
      <w:pPr>
        <w:pStyle w:val="Body"/>
        <w:widowControl w:val="0"/>
        <w:spacing w:line="480" w:lineRule="auto"/>
      </w:pPr>
      <w:r>
        <w:rPr>
          <w:rtl w:val="0"/>
        </w:rPr>
        <w:t xml:space="preserve">7.  </w:t>
      </w:r>
      <w:r>
        <w:rPr>
          <w:rStyle w:val="None"/>
          <w:i w:val="1"/>
          <w:iCs w:val="1"/>
          <w:rtl w:val="0"/>
        </w:rPr>
        <w:t>Imamandata mana likcharinchu kanba hachi</w:t>
      </w:r>
      <w:r>
        <w:rPr>
          <w:rtl w:val="0"/>
        </w:rPr>
        <w:t xml:space="preserve">? </w:t>
      </w:r>
      <w:r>
        <w:rPr>
          <w:rtl w:val="0"/>
        </w:rPr>
        <w:t>‘</w:t>
      </w:r>
      <w:r>
        <w:rPr>
          <w:rtl w:val="0"/>
          <w:lang w:val="en-US"/>
        </w:rPr>
        <w:t>Why does your uncle not wake up</w:t>
      </w:r>
      <w:r>
        <w:rPr>
          <w:rtl w:val="0"/>
        </w:rPr>
        <w:t>’</w:t>
      </w:r>
      <w:r>
        <w:rPr>
          <w:rtl w:val="0"/>
        </w:rPr>
        <w:t>?</w:t>
      </w:r>
    </w:p>
    <w:p>
      <w:pPr>
        <w:pStyle w:val="Body"/>
        <w:widowControl w:val="0"/>
        <w:spacing w:line="480" w:lineRule="auto"/>
      </w:pPr>
      <w:r>
        <w:rPr>
          <w:rtl w:val="0"/>
        </w:rPr>
        <w:t xml:space="preserve">8.  </w:t>
      </w:r>
      <w:r>
        <w:rPr>
          <w:rStyle w:val="None"/>
          <w:i w:val="1"/>
          <w:iCs w:val="1"/>
          <w:rtl w:val="0"/>
        </w:rPr>
        <w:t>Imamandata wakan, kanba wawa</w:t>
      </w:r>
      <w:r>
        <w:rPr>
          <w:rtl w:val="0"/>
        </w:rPr>
        <w:t xml:space="preserve">? </w:t>
      </w:r>
      <w:r>
        <w:rPr>
          <w:rtl w:val="0"/>
        </w:rPr>
        <w:t>‘</w:t>
      </w:r>
      <w:r>
        <w:rPr>
          <w:rtl w:val="0"/>
          <w:lang w:val="en-US"/>
        </w:rPr>
        <w:t>Why does your child cry</w:t>
      </w:r>
      <w:r>
        <w:rPr>
          <w:rtl w:val="0"/>
        </w:rPr>
        <w:t>’</w:t>
      </w:r>
      <w:r>
        <w:rPr>
          <w:rtl w:val="0"/>
        </w:rPr>
        <w:t>?</w:t>
      </w:r>
    </w:p>
    <w:p>
      <w:pPr>
        <w:pStyle w:val="Body"/>
        <w:widowControl w:val="0"/>
        <w:spacing w:line="480" w:lineRule="auto"/>
      </w:pPr>
      <w:r>
        <w:rPr>
          <w:rtl w:val="0"/>
        </w:rPr>
        <w:t xml:space="preserve">9.  </w:t>
      </w:r>
      <w:r>
        <w:rPr>
          <w:rStyle w:val="None"/>
          <w:i w:val="1"/>
          <w:iCs w:val="1"/>
          <w:rtl w:val="0"/>
        </w:rPr>
        <w:t>Imamandata sakirin payba mikya</w:t>
      </w:r>
      <w:r>
        <w:rPr>
          <w:rtl w:val="0"/>
        </w:rPr>
        <w:t xml:space="preserve">? </w:t>
      </w:r>
      <w:r>
        <w:rPr>
          <w:rtl w:val="0"/>
        </w:rPr>
        <w:t>‘</w:t>
      </w:r>
      <w:r>
        <w:rPr>
          <w:rtl w:val="0"/>
          <w:lang w:val="en-US"/>
        </w:rPr>
        <w:t>Why does your aunt remain</w:t>
      </w:r>
      <w:r>
        <w:rPr>
          <w:rtl w:val="0"/>
        </w:rPr>
        <w:t>’</w:t>
      </w:r>
      <w:r>
        <w:rPr>
          <w:rtl w:val="0"/>
        </w:rPr>
        <w:t>?</w:t>
      </w:r>
    </w:p>
    <w:p>
      <w:pPr>
        <w:pStyle w:val="Body"/>
        <w:widowControl w:val="0"/>
        <w:spacing w:line="480" w:lineRule="auto"/>
      </w:pPr>
      <w:r>
        <w:rPr>
          <w:rtl w:val="0"/>
        </w:rPr>
        <w:t xml:space="preserve">10. </w:t>
      </w:r>
      <w:r>
        <w:rPr>
          <w:rStyle w:val="None"/>
          <w:i w:val="1"/>
          <w:iCs w:val="1"/>
          <w:rtl w:val="0"/>
        </w:rPr>
        <w:t>Maymandata shamun apa yaya</w:t>
      </w:r>
      <w:r>
        <w:rPr>
          <w:rtl w:val="0"/>
        </w:rPr>
        <w:t xml:space="preserve">? </w:t>
      </w:r>
      <w:r>
        <w:rPr>
          <w:rtl w:val="0"/>
        </w:rPr>
        <w:t>‘</w:t>
      </w:r>
      <w:r>
        <w:rPr>
          <w:rtl w:val="0"/>
          <w:lang w:val="en-US"/>
        </w:rPr>
        <w:t>Where does grandfather come from</w:t>
      </w:r>
      <w:r>
        <w:rPr>
          <w:rtl w:val="0"/>
        </w:rPr>
        <w:t>’</w:t>
      </w:r>
      <w:r>
        <w:rPr>
          <w:rtl w:val="0"/>
        </w:rPr>
        <w:t>?</w:t>
      </w:r>
    </w:p>
    <w:p>
      <w:pPr>
        <w:pStyle w:val="Body"/>
        <w:widowControl w:val="0"/>
        <w:spacing w:line="480" w:lineRule="auto"/>
        <w:jc w:val="center"/>
      </w:pPr>
      <w:r>
        <w:rPr>
          <w:rStyle w:val="None"/>
          <w:i w:val="1"/>
          <w:iCs w:val="1"/>
          <w:rtl w:val="0"/>
          <w:lang w:val="en-US"/>
        </w:rPr>
        <w:t xml:space="preserve">The plural suffixes </w:t>
      </w:r>
      <w:r>
        <w:rPr>
          <w:rStyle w:val="None"/>
          <w:i w:val="1"/>
          <w:iCs w:val="1"/>
          <w:rtl w:val="0"/>
        </w:rPr>
        <w:t>–</w:t>
      </w:r>
      <w:r>
        <w:rPr>
          <w:rStyle w:val="None"/>
          <w:i w:val="1"/>
          <w:iCs w:val="1"/>
          <w:rtl w:val="0"/>
        </w:rPr>
        <w:t>guna/-una</w:t>
      </w:r>
    </w:p>
    <w:p>
      <w:pPr>
        <w:pStyle w:val="Body"/>
        <w:widowControl w:val="0"/>
        <w:spacing w:line="480" w:lineRule="auto"/>
        <w:ind w:firstLine="720"/>
      </w:pPr>
      <w:r>
        <w:rPr>
          <w:rtl w:val="0"/>
          <w:lang w:val="en-US"/>
        </w:rPr>
        <w:t xml:space="preserve">The plural suffixes </w:t>
      </w:r>
      <w:r>
        <w:rPr>
          <w:rtl w:val="0"/>
        </w:rPr>
        <w:t>–</w:t>
      </w:r>
      <w:r>
        <w:rPr>
          <w:rStyle w:val="None"/>
          <w:i w:val="1"/>
          <w:iCs w:val="1"/>
          <w:rtl w:val="0"/>
          <w:lang w:val="es-ES_tradnl"/>
        </w:rPr>
        <w:t>guna</w:t>
      </w:r>
      <w:r>
        <w:rPr>
          <w:rtl w:val="0"/>
          <w:lang w:val="en-US"/>
        </w:rPr>
        <w:t xml:space="preserve">, used in PQ, and </w:t>
      </w:r>
      <w:r>
        <w:rPr>
          <w:rtl w:val="0"/>
        </w:rPr>
        <w:t>–</w:t>
      </w:r>
      <w:r>
        <w:rPr>
          <w:rStyle w:val="None"/>
          <w:i w:val="1"/>
          <w:iCs w:val="1"/>
          <w:rtl w:val="0"/>
          <w:lang w:val="it-IT"/>
        </w:rPr>
        <w:t>una</w:t>
      </w:r>
      <w:r>
        <w:rPr>
          <w:rtl w:val="0"/>
          <w:lang w:val="en-US"/>
        </w:rPr>
        <w:t>, used by NQ speakers are used with several categories of words.  Most often they pluralize nouns:</w:t>
      </w:r>
    </w:p>
    <w:p>
      <w:pPr>
        <w:pStyle w:val="Body"/>
        <w:widowControl w:val="0"/>
        <w:spacing w:line="480" w:lineRule="auto"/>
        <w:rPr>
          <w:rStyle w:val="None"/>
          <w:i w:val="1"/>
          <w:iCs w:val="1"/>
        </w:rPr>
      </w:pPr>
      <w:r>
        <w:rPr>
          <w:rStyle w:val="None"/>
          <w:i w:val="1"/>
          <w:iCs w:val="1"/>
          <w:rtl w:val="0"/>
          <w:lang w:val="es-ES_tradnl"/>
        </w:rPr>
        <w:t>charapa</w:t>
        <w:tab/>
        <w:tab/>
        <w:t>charapaguna</w:t>
      </w:r>
    </w:p>
    <w:p>
      <w:pPr>
        <w:pStyle w:val="Body"/>
        <w:widowControl w:val="0"/>
        <w:spacing w:line="480" w:lineRule="auto"/>
        <w:rPr>
          <w:rStyle w:val="None"/>
          <w:i w:val="1"/>
          <w:iCs w:val="1"/>
        </w:rPr>
      </w:pPr>
      <w:r>
        <w:rPr>
          <w:rStyle w:val="None"/>
          <w:i w:val="1"/>
          <w:iCs w:val="1"/>
          <w:rtl w:val="0"/>
        </w:rPr>
        <w:t>wawa</w:t>
        <w:tab/>
        <w:tab/>
        <w:tab/>
        <w:t>wawaguna</w:t>
      </w:r>
    </w:p>
    <w:p>
      <w:pPr>
        <w:pStyle w:val="Body"/>
        <w:widowControl w:val="0"/>
        <w:spacing w:line="480" w:lineRule="auto"/>
        <w:rPr>
          <w:rStyle w:val="None"/>
          <w:i w:val="1"/>
          <w:iCs w:val="1"/>
        </w:rPr>
      </w:pPr>
      <w:r>
        <w:rPr>
          <w:rStyle w:val="None"/>
          <w:i w:val="1"/>
          <w:iCs w:val="1"/>
          <w:rtl w:val="0"/>
          <w:lang w:val="es-ES_tradnl"/>
        </w:rPr>
        <w:t>ñ</w:t>
      </w:r>
      <w:r>
        <w:rPr>
          <w:rStyle w:val="None"/>
          <w:i w:val="1"/>
          <w:iCs w:val="1"/>
          <w:rtl w:val="0"/>
        </w:rPr>
        <w:t>a</w:t>
      </w:r>
      <w:r>
        <w:rPr>
          <w:rStyle w:val="None"/>
          <w:i w:val="1"/>
          <w:iCs w:val="1"/>
          <w:rtl w:val="0"/>
          <w:lang w:val="es-ES_tradnl"/>
        </w:rPr>
        <w:t>ñ</w:t>
      </w:r>
      <w:r>
        <w:rPr>
          <w:rStyle w:val="None"/>
          <w:i w:val="1"/>
          <w:iCs w:val="1"/>
          <w:rtl w:val="0"/>
        </w:rPr>
        <w:t>a</w:t>
        <w:tab/>
        <w:tab/>
        <w:tab/>
      </w:r>
      <w:r>
        <w:rPr>
          <w:rStyle w:val="None"/>
          <w:i w:val="1"/>
          <w:iCs w:val="1"/>
          <w:rtl w:val="0"/>
          <w:lang w:val="es-ES_tradnl"/>
        </w:rPr>
        <w:t>ñ</w:t>
      </w:r>
      <w:r>
        <w:rPr>
          <w:rStyle w:val="None"/>
          <w:i w:val="1"/>
          <w:iCs w:val="1"/>
          <w:rtl w:val="0"/>
        </w:rPr>
        <w:t>a</w:t>
      </w:r>
      <w:r>
        <w:rPr>
          <w:rStyle w:val="None"/>
          <w:i w:val="1"/>
          <w:iCs w:val="1"/>
          <w:rtl w:val="0"/>
          <w:lang w:val="es-ES_tradnl"/>
        </w:rPr>
        <w:t>ñ</w:t>
      </w:r>
      <w:r>
        <w:rPr>
          <w:rStyle w:val="None"/>
          <w:i w:val="1"/>
          <w:iCs w:val="1"/>
          <w:rtl w:val="0"/>
          <w:lang w:val="es-ES_tradnl"/>
        </w:rPr>
        <w:t>aguna</w:t>
      </w:r>
    </w:p>
    <w:p>
      <w:pPr>
        <w:pStyle w:val="Body"/>
        <w:widowControl w:val="0"/>
        <w:spacing w:line="480" w:lineRule="auto"/>
      </w:pPr>
    </w:p>
    <w:p>
      <w:pPr>
        <w:pStyle w:val="Body"/>
        <w:widowControl w:val="0"/>
        <w:spacing w:line="480" w:lineRule="auto"/>
      </w:pPr>
      <w:r>
        <w:rPr>
          <w:rtl w:val="0"/>
          <w:lang w:val="en-US"/>
        </w:rPr>
        <w:t xml:space="preserve">Suffixation with </w:t>
      </w:r>
      <w:r>
        <w:rPr>
          <w:rtl w:val="0"/>
        </w:rPr>
        <w:t>–</w:t>
      </w:r>
      <w:r>
        <w:rPr>
          <w:rStyle w:val="None"/>
          <w:i w:val="1"/>
          <w:iCs w:val="1"/>
          <w:rtl w:val="0"/>
          <w:lang w:val="es-ES_tradnl"/>
        </w:rPr>
        <w:t>guna</w:t>
      </w:r>
      <w:r>
        <w:rPr>
          <w:rtl w:val="0"/>
          <w:lang w:val="en-US"/>
        </w:rPr>
        <w:t xml:space="preserve"> (PQ) or </w:t>
      </w:r>
      <w:r>
        <w:rPr>
          <w:rtl w:val="0"/>
        </w:rPr>
        <w:t>–</w:t>
      </w:r>
      <w:r>
        <w:rPr>
          <w:rStyle w:val="None"/>
          <w:i w:val="1"/>
          <w:iCs w:val="1"/>
          <w:rtl w:val="0"/>
          <w:lang w:val="it-IT"/>
        </w:rPr>
        <w:t>una</w:t>
      </w:r>
      <w:r>
        <w:rPr>
          <w:rtl w:val="0"/>
          <w:lang w:val="en-US"/>
        </w:rPr>
        <w:t xml:space="preserve"> (NQ) may have the effect of changing an adjective into a noun:</w:t>
      </w:r>
    </w:p>
    <w:p>
      <w:pPr>
        <w:pStyle w:val="Body"/>
        <w:widowControl w:val="0"/>
        <w:spacing w:line="480" w:lineRule="auto"/>
      </w:pPr>
      <w:r>
        <w:rPr>
          <w:rStyle w:val="None"/>
          <w:i w:val="1"/>
          <w:iCs w:val="1"/>
          <w:rtl w:val="0"/>
          <w:lang w:val="en-US"/>
        </w:rPr>
        <w:t>ichilla</w:t>
      </w:r>
      <w:r>
        <w:rPr>
          <w:rtl w:val="0"/>
        </w:rPr>
        <w:t xml:space="preserve"> ‘</w:t>
      </w:r>
      <w:r>
        <w:rPr>
          <w:rtl w:val="0"/>
          <w:lang w:val="en-US"/>
        </w:rPr>
        <w:t>little</w:t>
      </w:r>
      <w:r>
        <w:rPr>
          <w:rtl w:val="0"/>
        </w:rPr>
        <w:t xml:space="preserve">’    </w:t>
      </w:r>
      <w:r>
        <w:rPr>
          <w:rStyle w:val="None"/>
          <w:i w:val="1"/>
          <w:iCs w:val="1"/>
          <w:rtl w:val="0"/>
          <w:lang w:val="it-IT"/>
        </w:rPr>
        <w:t>ichillaguna</w:t>
      </w:r>
      <w:r>
        <w:rPr>
          <w:rtl w:val="0"/>
        </w:rPr>
        <w:t xml:space="preserve"> ‘</w:t>
      </w:r>
      <w:r>
        <w:rPr>
          <w:rtl w:val="0"/>
          <w:lang w:val="en-US"/>
        </w:rPr>
        <w:t>the little ones</w:t>
      </w:r>
      <w:r>
        <w:rPr>
          <w:rtl w:val="0"/>
        </w:rPr>
        <w:t>’</w:t>
      </w:r>
    </w:p>
    <w:p>
      <w:pPr>
        <w:pStyle w:val="Body"/>
        <w:widowControl w:val="0"/>
        <w:spacing w:line="480" w:lineRule="auto"/>
      </w:pPr>
      <w:r>
        <w:rPr>
          <w:rStyle w:val="None"/>
          <w:i w:val="1"/>
          <w:iCs w:val="1"/>
          <w:rtl w:val="0"/>
        </w:rPr>
        <w:t>kuska</w:t>
      </w:r>
      <w:r>
        <w:rPr>
          <w:rtl w:val="0"/>
        </w:rPr>
        <w:t xml:space="preserve"> ‘</w:t>
      </w:r>
      <w:r>
        <w:rPr>
          <w:rtl w:val="0"/>
          <w:lang w:val="en-US"/>
        </w:rPr>
        <w:t>straight</w:t>
      </w:r>
      <w:r>
        <w:rPr>
          <w:rtl w:val="0"/>
        </w:rPr>
        <w:t xml:space="preserve">’ </w:t>
      </w:r>
      <w:r>
        <w:rPr>
          <w:rStyle w:val="None"/>
          <w:i w:val="1"/>
          <w:iCs w:val="1"/>
          <w:rtl w:val="0"/>
        </w:rPr>
        <w:t>kuskaguna</w:t>
      </w:r>
      <w:r>
        <w:rPr>
          <w:rtl w:val="0"/>
        </w:rPr>
        <w:t xml:space="preserve"> ‘</w:t>
      </w:r>
      <w:r>
        <w:rPr>
          <w:rtl w:val="0"/>
          <w:lang w:val="en-US"/>
        </w:rPr>
        <w:t>the straight ones</w:t>
      </w:r>
      <w:r>
        <w:rPr>
          <w:rtl w:val="0"/>
        </w:rPr>
        <w:t>’</w:t>
      </w:r>
    </w:p>
    <w:p>
      <w:pPr>
        <w:pStyle w:val="Body"/>
        <w:widowControl w:val="0"/>
        <w:spacing w:line="480" w:lineRule="auto"/>
      </w:pPr>
      <w:r>
        <w:rPr>
          <w:rStyle w:val="None"/>
          <w:i w:val="1"/>
          <w:iCs w:val="1"/>
          <w:rtl w:val="0"/>
        </w:rPr>
        <w:t>puka</w:t>
      </w:r>
      <w:r>
        <w:rPr>
          <w:rtl w:val="0"/>
        </w:rPr>
        <w:t xml:space="preserve"> ‘</w:t>
      </w:r>
      <w:r>
        <w:rPr>
          <w:rtl w:val="0"/>
        </w:rPr>
        <w:t>red</w:t>
      </w:r>
      <w:r>
        <w:rPr>
          <w:rtl w:val="0"/>
        </w:rPr>
        <w:t xml:space="preserve">’        </w:t>
      </w:r>
      <w:r>
        <w:rPr>
          <w:rStyle w:val="None"/>
          <w:i w:val="1"/>
          <w:iCs w:val="1"/>
          <w:rtl w:val="0"/>
        </w:rPr>
        <w:t>pukaguna</w:t>
      </w:r>
      <w:r>
        <w:rPr>
          <w:rtl w:val="0"/>
        </w:rPr>
        <w:t xml:space="preserve"> ‘</w:t>
      </w:r>
      <w:r>
        <w:rPr>
          <w:rtl w:val="0"/>
          <w:lang w:val="en-US"/>
        </w:rPr>
        <w:t>the red ones</w:t>
      </w:r>
      <w:r>
        <w:rPr>
          <w:rtl w:val="0"/>
        </w:rPr>
        <w:t>’</w:t>
      </w:r>
    </w:p>
    <w:p>
      <w:pPr>
        <w:pStyle w:val="Body"/>
        <w:widowControl w:val="0"/>
        <w:spacing w:line="480" w:lineRule="auto"/>
      </w:pPr>
    </w:p>
    <w:p>
      <w:pPr>
        <w:pStyle w:val="Body"/>
        <w:widowControl w:val="0"/>
        <w:spacing w:line="480" w:lineRule="auto"/>
      </w:pPr>
      <w:r>
        <w:rPr>
          <w:rtl w:val="0"/>
        </w:rPr>
        <w:t>-</w:t>
      </w:r>
      <w:r>
        <w:rPr>
          <w:rStyle w:val="None"/>
          <w:i w:val="1"/>
          <w:iCs w:val="1"/>
          <w:rtl w:val="0"/>
        </w:rPr>
        <w:t>Guna</w:t>
      </w:r>
      <w:r>
        <w:rPr>
          <w:rtl w:val="0"/>
          <w:lang w:val="en-US"/>
        </w:rPr>
        <w:t xml:space="preserve"> is also used to pluralize demonstrative pronouns:</w:t>
      </w:r>
    </w:p>
    <w:p>
      <w:pPr>
        <w:pStyle w:val="Body"/>
        <w:widowControl w:val="0"/>
        <w:spacing w:line="480" w:lineRule="auto"/>
      </w:pPr>
      <w:r>
        <w:rPr>
          <w:rStyle w:val="None"/>
          <w:i w:val="1"/>
          <w:iCs w:val="1"/>
          <w:rtl w:val="0"/>
        </w:rPr>
        <w:t>kay</w:t>
      </w:r>
      <w:r>
        <w:rPr>
          <w:rtl w:val="0"/>
        </w:rPr>
        <w:t xml:space="preserve"> ‘</w:t>
      </w:r>
      <w:r>
        <w:rPr>
          <w:rtl w:val="0"/>
          <w:lang w:val="en-US"/>
        </w:rPr>
        <w:t>this</w:t>
      </w:r>
      <w:r>
        <w:rPr>
          <w:rtl w:val="0"/>
        </w:rPr>
        <w:t>’</w:t>
        <w:tab/>
        <w:tab/>
      </w:r>
      <w:r>
        <w:rPr>
          <w:rStyle w:val="None"/>
          <w:i w:val="1"/>
          <w:iCs w:val="1"/>
          <w:rtl w:val="0"/>
        </w:rPr>
        <w:t>kayguna</w:t>
      </w:r>
      <w:r>
        <w:rPr>
          <w:rtl w:val="0"/>
        </w:rPr>
        <w:t xml:space="preserve"> ‘</w:t>
      </w:r>
      <w:r>
        <w:rPr>
          <w:rtl w:val="0"/>
          <w:lang w:val="en-US"/>
        </w:rPr>
        <w:t>these</w:t>
      </w:r>
      <w:r>
        <w:rPr>
          <w:rtl w:val="0"/>
        </w:rPr>
        <w:t>’</w:t>
      </w:r>
    </w:p>
    <w:p>
      <w:pPr>
        <w:pStyle w:val="Body"/>
        <w:widowControl w:val="0"/>
        <w:spacing w:line="480" w:lineRule="auto"/>
      </w:pPr>
      <w:r>
        <w:rPr>
          <w:rStyle w:val="None"/>
          <w:i w:val="1"/>
          <w:iCs w:val="1"/>
          <w:rtl w:val="0"/>
        </w:rPr>
        <w:t>chay</w:t>
      </w:r>
      <w:r>
        <w:rPr>
          <w:rtl w:val="0"/>
        </w:rPr>
        <w:t xml:space="preserve"> ‘</w:t>
      </w:r>
      <w:r>
        <w:rPr>
          <w:rtl w:val="0"/>
          <w:lang w:val="en-US"/>
        </w:rPr>
        <w:t>that</w:t>
      </w:r>
      <w:r>
        <w:rPr>
          <w:rtl w:val="0"/>
        </w:rPr>
        <w:t>’</w:t>
        <w:tab/>
        <w:tab/>
      </w:r>
      <w:r>
        <w:rPr>
          <w:rStyle w:val="None"/>
          <w:i w:val="1"/>
          <w:iCs w:val="1"/>
          <w:rtl w:val="0"/>
        </w:rPr>
        <w:t>chayguna</w:t>
      </w:r>
      <w:r>
        <w:rPr>
          <w:rtl w:val="0"/>
        </w:rPr>
        <w:t xml:space="preserve"> ‘</w:t>
      </w:r>
      <w:r>
        <w:rPr>
          <w:rtl w:val="0"/>
          <w:lang w:val="en-US"/>
        </w:rPr>
        <w:t>those</w:t>
      </w:r>
      <w:r>
        <w:rPr>
          <w:rtl w:val="0"/>
        </w:rPr>
        <w:t>’</w:t>
      </w:r>
    </w:p>
    <w:p>
      <w:pPr>
        <w:pStyle w:val="Body"/>
        <w:widowControl w:val="0"/>
        <w:spacing w:line="480" w:lineRule="auto"/>
        <w:ind w:firstLine="720"/>
      </w:pPr>
      <w:r>
        <w:rPr>
          <w:rtl w:val="0"/>
          <w:lang w:val="en-US"/>
        </w:rPr>
        <w:t>To make phrasal constructions plural, -</w:t>
      </w:r>
      <w:r>
        <w:rPr>
          <w:rStyle w:val="None"/>
          <w:i w:val="1"/>
          <w:iCs w:val="1"/>
          <w:rtl w:val="0"/>
          <w:lang w:val="es-ES_tradnl"/>
        </w:rPr>
        <w:t>guna</w:t>
      </w:r>
      <w:r>
        <w:rPr>
          <w:rtl w:val="0"/>
          <w:lang w:val="en-US"/>
        </w:rPr>
        <w:t xml:space="preserve"> or </w:t>
      </w:r>
      <w:r>
        <w:rPr>
          <w:rtl w:val="0"/>
        </w:rPr>
        <w:t>–</w:t>
      </w:r>
      <w:r>
        <w:rPr>
          <w:rStyle w:val="None"/>
          <w:i w:val="1"/>
          <w:iCs w:val="1"/>
          <w:rtl w:val="0"/>
          <w:lang w:val="it-IT"/>
        </w:rPr>
        <w:t>una</w:t>
      </w:r>
      <w:r>
        <w:rPr>
          <w:rtl w:val="0"/>
          <w:lang w:val="en-US"/>
        </w:rPr>
        <w:t xml:space="preserve"> is suffixed only to the head of the phrase, rather than to modifiers.  For example, in a phrase consisting of a demonstrative and noun, only the noun is pluralized: </w:t>
      </w:r>
    </w:p>
    <w:p>
      <w:pPr>
        <w:pStyle w:val="Body"/>
        <w:widowControl w:val="0"/>
        <w:spacing w:line="480" w:lineRule="auto"/>
      </w:pPr>
      <w:r>
        <w:rPr>
          <w:rStyle w:val="None"/>
          <w:i w:val="1"/>
          <w:iCs w:val="1"/>
          <w:rtl w:val="0"/>
          <w:lang w:val="en-US"/>
        </w:rPr>
        <w:t>chay wawa</w:t>
      </w:r>
      <w:r>
        <w:rPr>
          <w:rtl w:val="0"/>
        </w:rPr>
        <w:t xml:space="preserve"> ‘</w:t>
      </w:r>
      <w:r>
        <w:rPr>
          <w:rtl w:val="0"/>
          <w:lang w:val="en-US"/>
        </w:rPr>
        <w:t>that child</w:t>
      </w:r>
      <w:r>
        <w:rPr>
          <w:rtl w:val="0"/>
        </w:rPr>
        <w:t xml:space="preserve">’ </w:t>
      </w:r>
      <w:r>
        <w:rPr>
          <w:rtl w:val="0"/>
        </w:rPr>
        <w:t xml:space="preserve">&gt; </w:t>
      </w:r>
      <w:r>
        <w:rPr>
          <w:rStyle w:val="None"/>
          <w:i w:val="1"/>
          <w:iCs w:val="1"/>
          <w:rtl w:val="0"/>
          <w:lang w:val="en-US"/>
        </w:rPr>
        <w:t xml:space="preserve">chay wawa-guna </w:t>
      </w:r>
      <w:r>
        <w:rPr>
          <w:rtl w:val="0"/>
        </w:rPr>
        <w:t xml:space="preserve">(PQ) </w:t>
      </w:r>
      <w:r>
        <w:rPr>
          <w:rStyle w:val="None"/>
          <w:i w:val="1"/>
          <w:iCs w:val="1"/>
          <w:rtl w:val="0"/>
          <w:lang w:val="en-US"/>
        </w:rPr>
        <w:t xml:space="preserve">chay wawa-una </w:t>
      </w:r>
      <w:r>
        <w:rPr>
          <w:rtl w:val="0"/>
        </w:rPr>
        <w:t>(NQ)</w:t>
      </w:r>
    </w:p>
    <w:p>
      <w:pPr>
        <w:pStyle w:val="Body"/>
        <w:widowControl w:val="0"/>
        <w:spacing w:line="480" w:lineRule="auto"/>
        <w:rPr>
          <w:rStyle w:val="None"/>
          <w:smallCaps w:val="1"/>
        </w:rPr>
      </w:pPr>
      <w:r>
        <w:rPr>
          <w:rStyle w:val="None"/>
          <w:smallCaps w:val="1"/>
          <w:rtl w:val="0"/>
        </w:rPr>
        <w:t>Practice 5</w:t>
      </w:r>
    </w:p>
    <w:p>
      <w:pPr>
        <w:pStyle w:val="Body"/>
        <w:widowControl w:val="0"/>
        <w:spacing w:line="480" w:lineRule="auto"/>
      </w:pPr>
      <w:r>
        <w:rPr>
          <w:rtl w:val="0"/>
          <w:lang w:val="en-US"/>
        </w:rPr>
        <w:t>Practice making plural forms for the following phrases.</w:t>
      </w:r>
    </w:p>
    <w:p>
      <w:pPr>
        <w:pStyle w:val="Body"/>
        <w:widowControl w:val="0"/>
        <w:spacing w:line="480" w:lineRule="auto"/>
      </w:pPr>
      <w:r>
        <w:rPr>
          <w:rStyle w:val="None"/>
          <w:smallCaps w:val="1"/>
          <w:rtl w:val="0"/>
          <w:lang w:val="en-US"/>
        </w:rPr>
        <w:t>Example</w:t>
      </w:r>
      <w:r>
        <w:rPr>
          <w:rtl w:val="0"/>
        </w:rPr>
        <w:t>:</w:t>
      </w:r>
    </w:p>
    <w:p>
      <w:pPr>
        <w:pStyle w:val="Body"/>
        <w:widowControl w:val="0"/>
        <w:spacing w:line="480" w:lineRule="auto"/>
      </w:pPr>
      <w:r>
        <w:rPr>
          <w:rStyle w:val="None"/>
          <w:smallCaps w:val="1"/>
          <w:rtl w:val="0"/>
          <w:lang w:val="es-ES_tradnl"/>
        </w:rPr>
        <w:t>Ñ</w:t>
      </w:r>
      <w:r>
        <w:rPr>
          <w:rStyle w:val="None"/>
          <w:smallCaps w:val="1"/>
          <w:rtl w:val="0"/>
          <w:lang w:val="nl-NL"/>
        </w:rPr>
        <w:t>ukanchi wasi</w:t>
      </w:r>
      <w:r>
        <w:rPr>
          <w:rtl w:val="0"/>
        </w:rPr>
        <w:t xml:space="preserve"> ‘</w:t>
      </w:r>
      <w:r>
        <w:rPr>
          <w:rtl w:val="0"/>
          <w:lang w:val="en-US"/>
        </w:rPr>
        <w:t>our house</w:t>
      </w:r>
      <w:r>
        <w:rPr>
          <w:rtl w:val="0"/>
        </w:rPr>
        <w:t xml:space="preserve">’ </w:t>
      </w:r>
      <w:r>
        <w:rPr>
          <w:rtl w:val="0"/>
        </w:rPr>
        <w:t xml:space="preserve">&gt; </w:t>
      </w:r>
      <w:r>
        <w:rPr>
          <w:rStyle w:val="None"/>
          <w:smallCaps w:val="1"/>
          <w:rtl w:val="0"/>
          <w:lang w:val="es-ES_tradnl"/>
        </w:rPr>
        <w:t>Ñ</w:t>
      </w:r>
      <w:r>
        <w:rPr>
          <w:rStyle w:val="None"/>
          <w:smallCaps w:val="1"/>
          <w:rtl w:val="0"/>
          <w:lang w:val="de-DE"/>
        </w:rPr>
        <w:t>ukanchi wasiguna</w:t>
      </w:r>
      <w:r>
        <w:rPr>
          <w:rtl w:val="0"/>
          <w:lang w:val="en-US"/>
        </w:rPr>
        <w:t xml:space="preserve"> or </w:t>
      </w:r>
      <w:r>
        <w:rPr>
          <w:rStyle w:val="None"/>
          <w:smallCaps w:val="1"/>
          <w:rtl w:val="0"/>
          <w:lang w:val="es-ES_tradnl"/>
        </w:rPr>
        <w:t>Ñ</w:t>
      </w:r>
      <w:r>
        <w:rPr>
          <w:rStyle w:val="None"/>
          <w:smallCaps w:val="1"/>
          <w:rtl w:val="0"/>
          <w:lang w:val="nl-NL"/>
        </w:rPr>
        <w:t>ukanchi wasiuna</w:t>
      </w:r>
      <w:r>
        <w:rPr>
          <w:rtl w:val="0"/>
        </w:rPr>
        <w:t xml:space="preserve">  </w:t>
      </w:r>
    </w:p>
    <w:p>
      <w:pPr>
        <w:pStyle w:val="Body"/>
        <w:widowControl w:val="0"/>
        <w:spacing w:line="480" w:lineRule="auto"/>
      </w:pPr>
      <w:r>
        <w:rPr>
          <w:rtl w:val="0"/>
        </w:rPr>
        <w:t xml:space="preserve">1.  </w:t>
      </w:r>
      <w:r>
        <w:rPr>
          <w:rStyle w:val="None"/>
          <w:i w:val="1"/>
          <w:iCs w:val="1"/>
          <w:rtl w:val="0"/>
          <w:lang w:val="es-ES_tradnl"/>
        </w:rPr>
        <w:t>ñ</w:t>
      </w:r>
      <w:r>
        <w:rPr>
          <w:rStyle w:val="None"/>
          <w:i w:val="1"/>
          <w:iCs w:val="1"/>
          <w:rtl w:val="0"/>
          <w:lang w:val="it-IT"/>
        </w:rPr>
        <w:t xml:space="preserve">ukanchi </w:t>
      </w:r>
      <w:r>
        <w:rPr>
          <w:rStyle w:val="None"/>
          <w:i w:val="1"/>
          <w:iCs w:val="1"/>
          <w:rtl w:val="0"/>
          <w:lang w:val="es-ES_tradnl"/>
        </w:rPr>
        <w:t>ñ</w:t>
      </w:r>
      <w:r>
        <w:rPr>
          <w:rStyle w:val="None"/>
          <w:i w:val="1"/>
          <w:iCs w:val="1"/>
          <w:rtl w:val="0"/>
        </w:rPr>
        <w:t>ana</w:t>
      </w:r>
      <w:r>
        <w:rPr>
          <w:rtl w:val="0"/>
        </w:rPr>
        <w:t xml:space="preserve"> ‘</w:t>
      </w:r>
      <w:r>
        <w:rPr>
          <w:rtl w:val="0"/>
          <w:lang w:val="en-US"/>
        </w:rPr>
        <w:t>our sister</w:t>
      </w:r>
      <w:r>
        <w:rPr>
          <w:rtl w:val="0"/>
        </w:rPr>
        <w:t>’</w:t>
      </w:r>
    </w:p>
    <w:p>
      <w:pPr>
        <w:pStyle w:val="Body"/>
        <w:widowControl w:val="0"/>
        <w:spacing w:line="480" w:lineRule="auto"/>
      </w:pPr>
      <w:r>
        <w:rPr>
          <w:rtl w:val="0"/>
        </w:rPr>
        <w:t xml:space="preserve">2.  </w:t>
      </w:r>
      <w:r>
        <w:rPr>
          <w:rStyle w:val="None"/>
          <w:i w:val="1"/>
          <w:iCs w:val="1"/>
          <w:rtl w:val="0"/>
          <w:lang w:val="it-IT"/>
        </w:rPr>
        <w:t>chi sacha wagra</w:t>
      </w:r>
      <w:r>
        <w:rPr>
          <w:rtl w:val="0"/>
        </w:rPr>
        <w:t xml:space="preserve"> ‘</w:t>
      </w:r>
      <w:r>
        <w:rPr>
          <w:rtl w:val="0"/>
          <w:lang w:val="en-US"/>
        </w:rPr>
        <w:t>that tapir</w:t>
      </w:r>
      <w:r>
        <w:rPr>
          <w:rtl w:val="0"/>
        </w:rPr>
        <w:t>’</w:t>
      </w:r>
    </w:p>
    <w:p>
      <w:pPr>
        <w:pStyle w:val="Body"/>
        <w:widowControl w:val="0"/>
        <w:spacing w:line="480" w:lineRule="auto"/>
      </w:pPr>
      <w:r>
        <w:rPr>
          <w:rtl w:val="0"/>
        </w:rPr>
        <w:t xml:space="preserve">3.  </w:t>
      </w:r>
      <w:r>
        <w:rPr>
          <w:rStyle w:val="None"/>
          <w:i w:val="1"/>
          <w:iCs w:val="1"/>
          <w:rtl w:val="0"/>
          <w:lang w:val="en-US"/>
        </w:rPr>
        <w:t>kay wagra</w:t>
      </w:r>
      <w:r>
        <w:rPr>
          <w:rtl w:val="0"/>
        </w:rPr>
        <w:t xml:space="preserve"> ‘</w:t>
      </w:r>
      <w:r>
        <w:rPr>
          <w:rtl w:val="0"/>
          <w:lang w:val="en-US"/>
        </w:rPr>
        <w:t>this cow</w:t>
      </w:r>
      <w:r>
        <w:rPr>
          <w:rtl w:val="0"/>
        </w:rPr>
        <w:t>’</w:t>
      </w:r>
    </w:p>
    <w:p>
      <w:pPr>
        <w:pStyle w:val="Body"/>
        <w:widowControl w:val="0"/>
        <w:spacing w:line="480" w:lineRule="auto"/>
      </w:pPr>
      <w:r>
        <w:rPr>
          <w:rtl w:val="0"/>
        </w:rPr>
        <w:t xml:space="preserve">4.  </w:t>
      </w:r>
      <w:r>
        <w:rPr>
          <w:rStyle w:val="None"/>
          <w:i w:val="1"/>
          <w:iCs w:val="1"/>
          <w:rtl w:val="0"/>
          <w:lang w:val="es-ES_tradnl"/>
        </w:rPr>
        <w:t>ñ</w:t>
      </w:r>
      <w:r>
        <w:rPr>
          <w:rStyle w:val="None"/>
          <w:i w:val="1"/>
          <w:iCs w:val="1"/>
          <w:rtl w:val="0"/>
          <w:lang w:val="es-ES_tradnl"/>
        </w:rPr>
        <w:t>uka hachi</w:t>
      </w:r>
      <w:r>
        <w:rPr>
          <w:rtl w:val="0"/>
        </w:rPr>
        <w:t xml:space="preserve"> ‘</w:t>
      </w:r>
      <w:r>
        <w:rPr>
          <w:rtl w:val="0"/>
          <w:lang w:val="en-US"/>
        </w:rPr>
        <w:t>my uncle</w:t>
      </w:r>
      <w:r>
        <w:rPr>
          <w:rtl w:val="0"/>
        </w:rPr>
        <w:t>’</w:t>
      </w:r>
    </w:p>
    <w:p>
      <w:pPr>
        <w:pStyle w:val="Body"/>
        <w:widowControl w:val="0"/>
        <w:spacing w:line="480" w:lineRule="auto"/>
      </w:pPr>
      <w:r>
        <w:rPr>
          <w:rtl w:val="0"/>
        </w:rPr>
        <w:t xml:space="preserve">5.  </w:t>
      </w:r>
      <w:r>
        <w:rPr>
          <w:rStyle w:val="None"/>
          <w:i w:val="1"/>
          <w:iCs w:val="1"/>
          <w:rtl w:val="0"/>
          <w:lang w:val="it-IT"/>
        </w:rPr>
        <w:t>chi mana ali wawa</w:t>
      </w:r>
      <w:r>
        <w:rPr>
          <w:rtl w:val="0"/>
        </w:rPr>
        <w:t xml:space="preserve"> ‘</w:t>
      </w:r>
      <w:r>
        <w:rPr>
          <w:rtl w:val="0"/>
          <w:lang w:val="en-US"/>
        </w:rPr>
        <w:t>that not well-behaving child</w:t>
      </w:r>
      <w:r>
        <w:rPr>
          <w:rtl w:val="0"/>
        </w:rPr>
        <w:t>’</w:t>
      </w:r>
    </w:p>
    <w:p>
      <w:pPr>
        <w:pStyle w:val="Body"/>
        <w:widowControl w:val="0"/>
        <w:spacing w:line="480" w:lineRule="auto"/>
      </w:pPr>
      <w:r>
        <w:rPr>
          <w:rtl w:val="0"/>
        </w:rPr>
        <w:t xml:space="preserve">6.  </w:t>
      </w:r>
      <w:r>
        <w:rPr>
          <w:rStyle w:val="None"/>
          <w:i w:val="1"/>
          <w:iCs w:val="1"/>
          <w:rtl w:val="0"/>
          <w:lang w:val="en-US"/>
        </w:rPr>
        <w:t>kay ichilla</w:t>
      </w:r>
      <w:r>
        <w:rPr>
          <w:rtl w:val="0"/>
        </w:rPr>
        <w:t xml:space="preserve"> ‘</w:t>
      </w:r>
      <w:r>
        <w:rPr>
          <w:rtl w:val="0"/>
          <w:lang w:val="en-US"/>
        </w:rPr>
        <w:t>this little one</w:t>
      </w:r>
      <w:r>
        <w:rPr>
          <w:rtl w:val="0"/>
        </w:rPr>
        <w:t>’</w:t>
      </w:r>
    </w:p>
    <w:p>
      <w:pPr>
        <w:pStyle w:val="Body"/>
        <w:widowControl w:val="0"/>
        <w:spacing w:line="480" w:lineRule="auto"/>
      </w:pPr>
      <w:r>
        <w:rPr>
          <w:rtl w:val="0"/>
        </w:rPr>
        <w:t xml:space="preserve">7.  </w:t>
      </w:r>
      <w:r>
        <w:rPr>
          <w:rStyle w:val="None"/>
          <w:i w:val="1"/>
          <w:iCs w:val="1"/>
          <w:rtl w:val="0"/>
        </w:rPr>
        <w:t>kay ali</w:t>
      </w:r>
      <w:r>
        <w:rPr>
          <w:rtl w:val="0"/>
        </w:rPr>
        <w:t xml:space="preserve"> ‘</w:t>
      </w:r>
      <w:r>
        <w:rPr>
          <w:rtl w:val="0"/>
          <w:lang w:val="en-US"/>
        </w:rPr>
        <w:t>this good (one)</w:t>
      </w:r>
      <w:r>
        <w:rPr>
          <w:rtl w:val="0"/>
        </w:rPr>
        <w:t>’</w:t>
      </w:r>
    </w:p>
    <w:p>
      <w:pPr>
        <w:pStyle w:val="Body"/>
        <w:widowControl w:val="0"/>
        <w:spacing w:line="480" w:lineRule="auto"/>
      </w:pPr>
      <w:r>
        <w:rPr>
          <w:rtl w:val="0"/>
        </w:rPr>
        <w:t xml:space="preserve">8.  </w:t>
      </w:r>
      <w:r>
        <w:rPr>
          <w:rStyle w:val="None"/>
          <w:i w:val="1"/>
          <w:iCs w:val="1"/>
          <w:rtl w:val="0"/>
          <w:lang w:val="it-IT"/>
        </w:rPr>
        <w:t>chi sindzhi</w:t>
      </w:r>
      <w:r>
        <w:rPr>
          <w:rtl w:val="0"/>
        </w:rPr>
        <w:t xml:space="preserve"> ‘</w:t>
      </w:r>
      <w:r>
        <w:rPr>
          <w:rtl w:val="0"/>
          <w:lang w:val="en-US"/>
        </w:rPr>
        <w:t>that strong one</w:t>
      </w:r>
      <w:r>
        <w:rPr>
          <w:rtl w:val="0"/>
        </w:rPr>
        <w:t>’</w:t>
      </w:r>
    </w:p>
    <w:p>
      <w:pPr>
        <w:pStyle w:val="Body"/>
        <w:widowControl w:val="0"/>
        <w:spacing w:line="480" w:lineRule="auto"/>
      </w:pPr>
      <w:r>
        <w:rPr>
          <w:rtl w:val="0"/>
        </w:rPr>
        <w:t xml:space="preserve">9.  </w:t>
      </w:r>
      <w:r>
        <w:rPr>
          <w:rStyle w:val="None"/>
          <w:i w:val="1"/>
          <w:iCs w:val="1"/>
          <w:rtl w:val="0"/>
        </w:rPr>
        <w:t>kay chunda ruya</w:t>
      </w:r>
      <w:r>
        <w:rPr>
          <w:rtl w:val="0"/>
        </w:rPr>
        <w:t xml:space="preserve"> ‘</w:t>
      </w:r>
      <w:r>
        <w:rPr>
          <w:rtl w:val="0"/>
          <w:lang w:val="en-US"/>
        </w:rPr>
        <w:t>this peach palm tree</w:t>
      </w:r>
      <w:r>
        <w:rPr>
          <w:rtl w:val="0"/>
        </w:rPr>
        <w:t>’</w:t>
      </w:r>
    </w:p>
    <w:p>
      <w:pPr>
        <w:pStyle w:val="Body"/>
        <w:widowControl w:val="0"/>
        <w:spacing w:line="480" w:lineRule="auto"/>
      </w:pPr>
      <w:r>
        <w:rPr>
          <w:rtl w:val="0"/>
        </w:rPr>
        <w:t xml:space="preserve">10.  </w:t>
      </w:r>
      <w:r>
        <w:rPr>
          <w:rStyle w:val="None"/>
          <w:i w:val="1"/>
          <w:iCs w:val="1"/>
          <w:rtl w:val="0"/>
        </w:rPr>
        <w:t>chi hatun kucha</w:t>
      </w:r>
      <w:r>
        <w:rPr>
          <w:rtl w:val="0"/>
        </w:rPr>
        <w:t xml:space="preserve"> ‘</w:t>
      </w:r>
      <w:r>
        <w:rPr>
          <w:rtl w:val="0"/>
          <w:lang w:val="en-US"/>
        </w:rPr>
        <w:t>that big pond</w:t>
      </w:r>
      <w:r>
        <w:rPr>
          <w:rtl w:val="0"/>
        </w:rPr>
        <w:t>’</w:t>
      </w:r>
    </w:p>
    <w:p>
      <w:pPr>
        <w:pStyle w:val="Body"/>
        <w:widowControl w:val="0"/>
        <w:spacing w:line="480" w:lineRule="auto"/>
      </w:pPr>
      <w:r>
        <w:rPr>
          <w:rtl w:val="0"/>
        </w:rPr>
        <w:t xml:space="preserve">11.  </w:t>
      </w:r>
      <w:r>
        <w:rPr>
          <w:rStyle w:val="None"/>
          <w:i w:val="1"/>
          <w:iCs w:val="1"/>
          <w:rtl w:val="0"/>
        </w:rPr>
        <w:t xml:space="preserve">chi mana kuska </w:t>
      </w:r>
      <w:r>
        <w:rPr>
          <w:rStyle w:val="None"/>
          <w:i w:val="1"/>
          <w:iCs w:val="1"/>
          <w:rtl w:val="0"/>
          <w:lang w:val="es-ES_tradnl"/>
        </w:rPr>
        <w:t>ñ</w:t>
      </w:r>
      <w:r>
        <w:rPr>
          <w:rStyle w:val="None"/>
          <w:i w:val="1"/>
          <w:iCs w:val="1"/>
          <w:rtl w:val="0"/>
          <w:lang w:val="it-IT"/>
        </w:rPr>
        <w:t>ambi</w:t>
      </w:r>
      <w:r>
        <w:rPr>
          <w:rtl w:val="0"/>
        </w:rPr>
        <w:t xml:space="preserve"> ‘</w:t>
      </w:r>
      <w:r>
        <w:rPr>
          <w:rtl w:val="0"/>
          <w:lang w:val="en-US"/>
        </w:rPr>
        <w:t>that not straight path</w:t>
      </w:r>
      <w:r>
        <w:rPr>
          <w:rtl w:val="0"/>
        </w:rPr>
        <w:t>’</w:t>
      </w:r>
    </w:p>
    <w:p>
      <w:pPr>
        <w:pStyle w:val="Body"/>
        <w:widowControl w:val="0"/>
        <w:spacing w:line="480" w:lineRule="auto"/>
      </w:pPr>
      <w:r>
        <w:rPr>
          <w:rtl w:val="0"/>
        </w:rPr>
        <w:t xml:space="preserve">12.  </w:t>
      </w:r>
      <w:r>
        <w:rPr>
          <w:rStyle w:val="None"/>
          <w:i w:val="1"/>
          <w:iCs w:val="1"/>
          <w:rtl w:val="0"/>
        </w:rPr>
        <w:t>kay tullu runa</w:t>
      </w:r>
      <w:r>
        <w:rPr>
          <w:rtl w:val="0"/>
        </w:rPr>
        <w:t xml:space="preserve"> ‘</w:t>
      </w:r>
      <w:r>
        <w:rPr>
          <w:rtl w:val="0"/>
          <w:lang w:val="en-US"/>
        </w:rPr>
        <w:t>this boney person</w:t>
      </w:r>
      <w:r>
        <w:rPr>
          <w:rtl w:val="0"/>
        </w:rPr>
        <w:t>’</w:t>
      </w:r>
    </w:p>
    <w:p>
      <w:pPr>
        <w:pStyle w:val="Body"/>
        <w:widowControl w:val="0"/>
        <w:spacing w:line="480" w:lineRule="auto"/>
        <w:ind w:firstLine="720"/>
      </w:pPr>
      <w:r>
        <w:rPr>
          <w:rtl w:val="0"/>
        </w:rPr>
        <w:t>-</w:t>
      </w:r>
      <w:r>
        <w:rPr>
          <w:rStyle w:val="None"/>
          <w:i w:val="1"/>
          <w:iCs w:val="1"/>
          <w:rtl w:val="0"/>
        </w:rPr>
        <w:t>Guna</w:t>
      </w:r>
      <w:r>
        <w:rPr>
          <w:rtl w:val="0"/>
          <w:lang w:val="en-US"/>
        </w:rPr>
        <w:t xml:space="preserve"> and -</w:t>
      </w:r>
      <w:r>
        <w:rPr>
          <w:rStyle w:val="None"/>
          <w:i w:val="1"/>
          <w:iCs w:val="1"/>
          <w:rtl w:val="0"/>
          <w:lang w:val="it-IT"/>
        </w:rPr>
        <w:t>una</w:t>
      </w:r>
      <w:r>
        <w:rPr>
          <w:rtl w:val="0"/>
          <w:lang w:val="en-US"/>
        </w:rPr>
        <w:t xml:space="preserve"> can also pluralize proper names to designate a group of people.  For example, speakers frequently take the name of one person among a group and add a plural to designate the group as a whole:</w:t>
      </w:r>
    </w:p>
    <w:p>
      <w:pPr>
        <w:pStyle w:val="Body"/>
        <w:widowControl w:val="0"/>
        <w:spacing w:line="480" w:lineRule="auto"/>
      </w:pPr>
      <w:r>
        <w:rPr>
          <w:rStyle w:val="None"/>
          <w:i w:val="1"/>
          <w:iCs w:val="1"/>
          <w:rtl w:val="0"/>
        </w:rPr>
        <w:t>Faustoguna shamunawn</w:t>
      </w:r>
      <w:r>
        <w:rPr>
          <w:rtl w:val="0"/>
        </w:rPr>
        <w:t xml:space="preserve">. </w:t>
      </w:r>
      <w:r>
        <w:rPr>
          <w:rtl w:val="0"/>
        </w:rPr>
        <w:t>‘</w:t>
      </w:r>
      <w:r>
        <w:rPr>
          <w:rtl w:val="0"/>
          <w:lang w:val="en-US"/>
        </w:rPr>
        <w:t>Fausto and the people with him have come.</w:t>
      </w:r>
      <w:r>
        <w:rPr>
          <w:rtl w:val="0"/>
        </w:rPr>
        <w:t>’</w:t>
      </w:r>
    </w:p>
    <w:p>
      <w:pPr>
        <w:pStyle w:val="Body"/>
        <w:widowControl w:val="0"/>
        <w:spacing w:line="480" w:lineRule="auto"/>
        <w:rPr>
          <w:rStyle w:val="None"/>
          <w:smallCaps w:val="1"/>
        </w:rPr>
      </w:pPr>
      <w:r>
        <w:rPr>
          <w:rStyle w:val="None"/>
          <w:smallCaps w:val="1"/>
          <w:rtl w:val="0"/>
        </w:rPr>
        <w:t>Practice 6</w:t>
      </w:r>
    </w:p>
    <w:p>
      <w:pPr>
        <w:pStyle w:val="Body"/>
        <w:widowControl w:val="0"/>
        <w:spacing w:line="480" w:lineRule="auto"/>
      </w:pPr>
      <w:r>
        <w:rPr>
          <w:rtl w:val="0"/>
          <w:lang w:val="en-US"/>
        </w:rPr>
        <w:t>Practice turning the following singular sentences into plural sentences.  Pluralize the subject and then make the verb agree with that subject in each sentence.</w:t>
      </w:r>
    </w:p>
    <w:p>
      <w:pPr>
        <w:pStyle w:val="Body"/>
        <w:widowControl w:val="0"/>
        <w:spacing w:line="480" w:lineRule="auto"/>
        <w:rPr>
          <w:rStyle w:val="None"/>
          <w:smallCaps w:val="1"/>
        </w:rPr>
      </w:pPr>
      <w:r>
        <w:rPr>
          <w:rStyle w:val="None"/>
          <w:smallCaps w:val="1"/>
          <w:rtl w:val="0"/>
          <w:lang w:val="en-US"/>
        </w:rPr>
        <w:t>Example:</w:t>
      </w:r>
    </w:p>
    <w:p>
      <w:pPr>
        <w:pStyle w:val="Body"/>
        <w:widowControl w:val="0"/>
        <w:spacing w:line="480" w:lineRule="auto"/>
      </w:pPr>
      <w:r>
        <w:rPr>
          <w:rStyle w:val="None"/>
          <w:smallCaps w:val="1"/>
          <w:rtl w:val="0"/>
          <w:lang w:val="en-US"/>
        </w:rPr>
        <w:t>Cervantes shamun &gt; Cervantesguna shamunawn</w:t>
      </w:r>
      <w:r>
        <w:rPr>
          <w:rtl w:val="0"/>
        </w:rPr>
        <w:t>.</w:t>
      </w:r>
    </w:p>
    <w:p>
      <w:pPr>
        <w:pStyle w:val="Body"/>
        <w:widowControl w:val="0"/>
        <w:spacing w:line="480" w:lineRule="auto"/>
      </w:pPr>
      <w:r>
        <w:rPr>
          <w:rtl w:val="0"/>
        </w:rPr>
        <w:t xml:space="preserve">1.  </w:t>
      </w:r>
      <w:r>
        <w:rPr>
          <w:rStyle w:val="None"/>
          <w:i w:val="1"/>
          <w:iCs w:val="1"/>
          <w:rtl w:val="0"/>
        </w:rPr>
        <w:t>Wawa wakan</w:t>
      </w:r>
      <w:r>
        <w:rPr>
          <w:rtl w:val="0"/>
        </w:rPr>
        <w:t xml:space="preserve">. </w:t>
      </w:r>
      <w:r>
        <w:rPr>
          <w:rtl w:val="0"/>
        </w:rPr>
        <w:t>‘</w:t>
      </w:r>
      <w:r>
        <w:rPr>
          <w:rtl w:val="0"/>
          <w:lang w:val="en-US"/>
        </w:rPr>
        <w:t>The child cries</w:t>
      </w:r>
      <w:r>
        <w:rPr>
          <w:rtl w:val="0"/>
        </w:rPr>
        <w:t>’</w:t>
      </w:r>
      <w:r>
        <w:rPr>
          <w:rtl w:val="0"/>
        </w:rPr>
        <w:t>.</w:t>
      </w:r>
    </w:p>
    <w:p>
      <w:pPr>
        <w:pStyle w:val="Body"/>
        <w:widowControl w:val="0"/>
        <w:spacing w:line="480" w:lineRule="auto"/>
      </w:pPr>
      <w:r>
        <w:rPr>
          <w:rtl w:val="0"/>
        </w:rPr>
        <w:t xml:space="preserve">2.  </w:t>
      </w:r>
      <w:r>
        <w:rPr>
          <w:rStyle w:val="None"/>
          <w:i w:val="1"/>
          <w:iCs w:val="1"/>
          <w:rtl w:val="0"/>
          <w:lang w:val="en-US"/>
        </w:rPr>
        <w:t>Kan shamungi</w:t>
      </w:r>
      <w:r>
        <w:rPr>
          <w:rtl w:val="0"/>
        </w:rPr>
        <w:t xml:space="preserve"> ‘</w:t>
      </w:r>
      <w:r>
        <w:rPr>
          <w:rtl w:val="0"/>
          <w:lang w:val="en-US"/>
        </w:rPr>
        <w:t>You come</w:t>
      </w:r>
      <w:r>
        <w:rPr>
          <w:rtl w:val="0"/>
        </w:rPr>
        <w:t>’</w:t>
      </w:r>
      <w:r>
        <w:rPr>
          <w:rtl w:val="0"/>
        </w:rPr>
        <w:t>.</w:t>
      </w:r>
    </w:p>
    <w:p>
      <w:pPr>
        <w:pStyle w:val="Body"/>
        <w:widowControl w:val="0"/>
        <w:spacing w:line="480" w:lineRule="auto"/>
      </w:pPr>
      <w:r>
        <w:rPr>
          <w:rtl w:val="0"/>
        </w:rPr>
        <w:t xml:space="preserve">3.  </w:t>
      </w:r>
      <w:r>
        <w:rPr>
          <w:rStyle w:val="None"/>
          <w:i w:val="1"/>
          <w:iCs w:val="1"/>
          <w:rtl w:val="0"/>
          <w:lang w:val="nl-NL"/>
        </w:rPr>
        <w:t>Pay shuwan</w:t>
      </w:r>
      <w:r>
        <w:rPr>
          <w:rtl w:val="0"/>
        </w:rPr>
        <w:t xml:space="preserve">. </w:t>
      </w:r>
      <w:r>
        <w:rPr>
          <w:rtl w:val="0"/>
        </w:rPr>
        <w:t>‘</w:t>
      </w:r>
      <w:r>
        <w:rPr>
          <w:rtl w:val="0"/>
          <w:lang w:val="en-US"/>
        </w:rPr>
        <w:t>He/she/it steals</w:t>
      </w:r>
      <w:r>
        <w:rPr>
          <w:rtl w:val="0"/>
        </w:rPr>
        <w:t>’</w:t>
      </w:r>
      <w:r>
        <w:rPr>
          <w:rtl w:val="0"/>
        </w:rPr>
        <w:t>.</w:t>
      </w:r>
    </w:p>
    <w:p>
      <w:pPr>
        <w:pStyle w:val="Body"/>
        <w:widowControl w:val="0"/>
        <w:spacing w:line="480" w:lineRule="auto"/>
      </w:pPr>
      <w:r>
        <w:rPr>
          <w:rtl w:val="0"/>
        </w:rPr>
        <w:t>4</w:t>
      </w:r>
      <w:r>
        <w:rPr>
          <w:rStyle w:val="None"/>
          <w:i w:val="1"/>
          <w:iCs w:val="1"/>
          <w:rtl w:val="0"/>
        </w:rPr>
        <w:t xml:space="preserve">.  </w:t>
      </w:r>
      <w:r>
        <w:rPr>
          <w:rStyle w:val="None"/>
          <w:i w:val="1"/>
          <w:iCs w:val="1"/>
          <w:rtl w:val="0"/>
          <w:lang w:val="es-ES_tradnl"/>
        </w:rPr>
        <w:t>Ñ</w:t>
      </w:r>
      <w:r>
        <w:rPr>
          <w:rStyle w:val="None"/>
          <w:i w:val="1"/>
          <w:iCs w:val="1"/>
          <w:rtl w:val="0"/>
        </w:rPr>
        <w:t>uka apa yaya taraban</w:t>
      </w:r>
      <w:r>
        <w:rPr>
          <w:rtl w:val="0"/>
        </w:rPr>
        <w:t xml:space="preserve"> ‘</w:t>
      </w:r>
      <w:r>
        <w:rPr>
          <w:rtl w:val="0"/>
          <w:lang w:val="en-US"/>
        </w:rPr>
        <w:t>My grandfather works</w:t>
      </w:r>
      <w:r>
        <w:rPr>
          <w:rtl w:val="0"/>
        </w:rPr>
        <w:t>’</w:t>
      </w:r>
      <w:r>
        <w:rPr>
          <w:rtl w:val="0"/>
        </w:rPr>
        <w:t>.</w:t>
      </w:r>
    </w:p>
    <w:p>
      <w:pPr>
        <w:pStyle w:val="Body"/>
        <w:widowControl w:val="0"/>
        <w:spacing w:line="480" w:lineRule="auto"/>
      </w:pPr>
      <w:r>
        <w:rPr>
          <w:rtl w:val="0"/>
        </w:rPr>
        <w:t xml:space="preserve">5.  </w:t>
      </w:r>
      <w:r>
        <w:rPr>
          <w:rStyle w:val="None"/>
          <w:i w:val="1"/>
          <w:iCs w:val="1"/>
          <w:rtl w:val="0"/>
        </w:rPr>
        <w:t>Leopoldo bagrita hapin</w:t>
      </w:r>
      <w:r>
        <w:rPr>
          <w:rtl w:val="0"/>
        </w:rPr>
        <w:t xml:space="preserve">. </w:t>
      </w:r>
      <w:r>
        <w:rPr>
          <w:rtl w:val="0"/>
        </w:rPr>
        <w:t>‘</w:t>
      </w:r>
      <w:r>
        <w:rPr>
          <w:rtl w:val="0"/>
          <w:lang w:val="en-US"/>
        </w:rPr>
        <w:t>Leopoldo catches a catfish</w:t>
      </w:r>
      <w:r>
        <w:rPr>
          <w:rtl w:val="0"/>
        </w:rPr>
        <w:t>’</w:t>
      </w:r>
      <w:r>
        <w:rPr>
          <w:rtl w:val="0"/>
        </w:rPr>
        <w:t>.</w:t>
      </w:r>
    </w:p>
    <w:p>
      <w:pPr>
        <w:pStyle w:val="Body"/>
        <w:widowControl w:val="0"/>
        <w:spacing w:line="480" w:lineRule="auto"/>
      </w:pPr>
      <w:r>
        <w:rPr>
          <w:rtl w:val="0"/>
        </w:rPr>
        <w:t xml:space="preserve">6.  </w:t>
      </w:r>
      <w:r>
        <w:rPr>
          <w:rStyle w:val="None"/>
          <w:i w:val="1"/>
          <w:iCs w:val="1"/>
          <w:rtl w:val="0"/>
        </w:rPr>
        <w:t>Kanoa yakuy shayarin</w:t>
      </w:r>
      <w:r>
        <w:rPr>
          <w:rtl w:val="0"/>
        </w:rPr>
        <w:t xml:space="preserve">. </w:t>
      </w:r>
      <w:r>
        <w:rPr>
          <w:rtl w:val="0"/>
        </w:rPr>
        <w:t>‘</w:t>
      </w:r>
      <w:r>
        <w:rPr>
          <w:rtl w:val="0"/>
          <w:lang w:val="en-US"/>
        </w:rPr>
        <w:t>The canoe stands in the water</w:t>
      </w:r>
      <w:r>
        <w:rPr>
          <w:rtl w:val="0"/>
        </w:rPr>
        <w:t>’</w:t>
      </w:r>
      <w:r>
        <w:rPr>
          <w:rtl w:val="0"/>
        </w:rPr>
        <w:t>.</w:t>
      </w:r>
    </w:p>
    <w:p>
      <w:pPr>
        <w:pStyle w:val="Body"/>
        <w:widowControl w:val="0"/>
        <w:spacing w:line="480" w:lineRule="auto"/>
      </w:pPr>
      <w:r>
        <w:rPr>
          <w:rtl w:val="0"/>
        </w:rPr>
        <w:t xml:space="preserve">7.  </w:t>
      </w:r>
      <w:r>
        <w:rPr>
          <w:rStyle w:val="None"/>
          <w:i w:val="1"/>
          <w:iCs w:val="1"/>
          <w:rtl w:val="0"/>
        </w:rPr>
        <w:t>Pay aychata mana kasanchu</w:t>
      </w:r>
      <w:r>
        <w:rPr>
          <w:rtl w:val="0"/>
        </w:rPr>
        <w:t xml:space="preserve"> ‘</w:t>
      </w:r>
      <w:r>
        <w:rPr>
          <w:rtl w:val="0"/>
          <w:lang w:val="en-US"/>
        </w:rPr>
        <w:t>He doesn</w:t>
      </w:r>
      <w:r>
        <w:rPr>
          <w:rtl w:val="0"/>
        </w:rPr>
        <w:t>’</w:t>
      </w:r>
      <w:r>
        <w:rPr>
          <w:rtl w:val="0"/>
          <w:lang w:val="en-US"/>
        </w:rPr>
        <w:t>t hunt for meat</w:t>
      </w:r>
      <w:r>
        <w:rPr>
          <w:rtl w:val="0"/>
        </w:rPr>
        <w:t>’</w:t>
      </w:r>
      <w:r>
        <w:rPr>
          <w:rtl w:val="0"/>
        </w:rPr>
        <w:t>.</w:t>
      </w:r>
    </w:p>
    <w:p>
      <w:pPr>
        <w:pStyle w:val="Body"/>
        <w:widowControl w:val="0"/>
        <w:spacing w:line="480" w:lineRule="auto"/>
      </w:pPr>
      <w:r>
        <w:rPr>
          <w:rtl w:val="0"/>
        </w:rPr>
        <w:t xml:space="preserve">8.  </w:t>
      </w:r>
      <w:r>
        <w:rPr>
          <w:rStyle w:val="None"/>
          <w:i w:val="1"/>
          <w:iCs w:val="1"/>
          <w:rtl w:val="0"/>
          <w:lang w:val="es-ES_tradnl"/>
        </w:rPr>
        <w:t>Ñ</w:t>
      </w:r>
      <w:r>
        <w:rPr>
          <w:rStyle w:val="None"/>
          <w:i w:val="1"/>
          <w:iCs w:val="1"/>
          <w:rtl w:val="0"/>
        </w:rPr>
        <w:t>uka wawki pugllan</w:t>
      </w:r>
      <w:r>
        <w:rPr>
          <w:rtl w:val="0"/>
        </w:rPr>
        <w:t xml:space="preserve">. </w:t>
      </w:r>
      <w:r>
        <w:rPr>
          <w:rtl w:val="0"/>
        </w:rPr>
        <w:t>‘</w:t>
      </w:r>
      <w:r>
        <w:rPr>
          <w:rtl w:val="0"/>
          <w:lang w:val="en-US"/>
        </w:rPr>
        <w:t>My brother plays</w:t>
      </w:r>
      <w:r>
        <w:rPr>
          <w:rtl w:val="0"/>
        </w:rPr>
        <w:t>’</w:t>
      </w:r>
      <w:r>
        <w:rPr>
          <w:rtl w:val="0"/>
        </w:rPr>
        <w:t>.</w:t>
      </w:r>
    </w:p>
    <w:p>
      <w:pPr>
        <w:pStyle w:val="Body"/>
        <w:widowControl w:val="0"/>
        <w:spacing w:line="480" w:lineRule="auto"/>
        <w:rPr>
          <w:rStyle w:val="None"/>
          <w:vertAlign w:val="superscript"/>
        </w:rPr>
      </w:pPr>
      <w:r>
        <w:rPr>
          <w:rtl w:val="0"/>
        </w:rPr>
        <w:t xml:space="preserve">9.  </w:t>
      </w:r>
      <w:r>
        <w:rPr>
          <w:rStyle w:val="None"/>
          <w:i w:val="1"/>
          <w:iCs w:val="1"/>
          <w:rtl w:val="0"/>
          <w:lang w:val="es-ES_tradnl"/>
        </w:rPr>
        <w:t>Ñ</w:t>
      </w:r>
      <w:r>
        <w:rPr>
          <w:rStyle w:val="None"/>
          <w:i w:val="1"/>
          <w:iCs w:val="1"/>
          <w:rtl w:val="0"/>
        </w:rPr>
        <w:t>uka masha shamun</w:t>
      </w:r>
      <w:r>
        <w:rPr>
          <w:rtl w:val="0"/>
        </w:rPr>
        <w:t xml:space="preserve">. </w:t>
      </w:r>
      <w:r>
        <w:rPr>
          <w:rtl w:val="0"/>
        </w:rPr>
        <w:t>‘</w:t>
      </w:r>
      <w:r>
        <w:rPr>
          <w:rtl w:val="0"/>
          <w:lang w:val="en-US"/>
        </w:rPr>
        <w:t>My brother-in-law comes</w:t>
      </w:r>
      <w:r>
        <w:rPr>
          <w:rtl w:val="0"/>
        </w:rPr>
        <w:t>’</w:t>
      </w:r>
      <w:r>
        <w:rPr>
          <w:rtl w:val="0"/>
        </w:rPr>
        <w:t>.</w:t>
      </w:r>
      <w:r>
        <w:rPr>
          <w:rStyle w:val="None"/>
          <w:vertAlign w:val="superscript"/>
          <w:rtl w:val="0"/>
        </w:rPr>
        <w:t xml:space="preserve"> </w:t>
      </w:r>
    </w:p>
    <w:p>
      <w:pPr>
        <w:pStyle w:val="Body"/>
        <w:widowControl w:val="0"/>
        <w:spacing w:line="480" w:lineRule="auto"/>
      </w:pPr>
      <w:r>
        <w:rPr>
          <w:rtl w:val="0"/>
        </w:rPr>
        <w:t xml:space="preserve">10.  </w:t>
      </w:r>
      <w:r>
        <w:rPr>
          <w:rStyle w:val="None"/>
          <w:i w:val="1"/>
          <w:iCs w:val="1"/>
          <w:rtl w:val="0"/>
        </w:rPr>
        <w:t>Payba mikya paktamun</w:t>
      </w:r>
      <w:r>
        <w:rPr>
          <w:rtl w:val="0"/>
          <w:lang w:val="en-US"/>
        </w:rPr>
        <w:t>. His/her aunt arrives</w:t>
      </w:r>
      <w:r>
        <w:rPr>
          <w:rtl w:val="0"/>
        </w:rPr>
        <w:t>’</w:t>
      </w:r>
      <w:r>
        <w:rPr>
          <w:rtl w:val="0"/>
        </w:rPr>
        <w:t>.</w:t>
      </w:r>
    </w:p>
    <w:p>
      <w:pPr>
        <w:pStyle w:val="Body"/>
        <w:widowControl w:val="0"/>
        <w:spacing w:line="480" w:lineRule="auto"/>
      </w:pPr>
      <w:r>
        <w:rPr>
          <w:rtl w:val="0"/>
        </w:rPr>
        <w:t xml:space="preserve">11.  </w:t>
      </w:r>
      <w:r>
        <w:rPr>
          <w:rStyle w:val="None"/>
          <w:i w:val="1"/>
          <w:iCs w:val="1"/>
          <w:rtl w:val="0"/>
          <w:lang w:val="es-ES_tradnl"/>
        </w:rPr>
        <w:t>Ñ</w:t>
      </w:r>
      <w:r>
        <w:rPr>
          <w:rStyle w:val="None"/>
          <w:i w:val="1"/>
          <w:iCs w:val="1"/>
          <w:rtl w:val="0"/>
          <w:lang w:val="es-ES_tradnl"/>
        </w:rPr>
        <w:t>uka ruku yaya chagray taraban</w:t>
      </w:r>
      <w:r>
        <w:rPr>
          <w:rStyle w:val="None"/>
          <w:rtl w:val="0"/>
          <w:lang w:val="es-ES_tradnl"/>
        </w:rPr>
        <w:t xml:space="preserve">. </w:t>
      </w:r>
      <w:r>
        <w:rPr>
          <w:rtl w:val="0"/>
        </w:rPr>
        <w:t>‘</w:t>
      </w:r>
      <w:r>
        <w:rPr>
          <w:rtl w:val="0"/>
          <w:lang w:val="en-US"/>
        </w:rPr>
        <w:t>My grandfather works in the field</w:t>
      </w:r>
      <w:r>
        <w:rPr>
          <w:rtl w:val="0"/>
        </w:rPr>
        <w:t>’</w:t>
      </w:r>
      <w:r>
        <w:rPr>
          <w:rtl w:val="0"/>
        </w:rPr>
        <w:t>.</w:t>
      </w:r>
    </w:p>
    <w:p>
      <w:pPr>
        <w:pStyle w:val="Body"/>
        <w:widowControl w:val="0"/>
        <w:spacing w:line="480" w:lineRule="auto"/>
      </w:pPr>
      <w:r>
        <w:rPr>
          <w:rtl w:val="0"/>
        </w:rPr>
        <w:t xml:space="preserve">12.  </w:t>
      </w:r>
      <w:r>
        <w:rPr>
          <w:rStyle w:val="None"/>
          <w:i w:val="1"/>
          <w:iCs w:val="1"/>
          <w:rtl w:val="0"/>
        </w:rPr>
        <w:t>Wawa kayutuy sirin</w:t>
      </w:r>
      <w:r>
        <w:rPr>
          <w:rtl w:val="0"/>
        </w:rPr>
        <w:t xml:space="preserve"> ‘</w:t>
      </w:r>
      <w:r>
        <w:rPr>
          <w:rtl w:val="0"/>
          <w:lang w:val="en-US"/>
        </w:rPr>
        <w:t>The baby lies in bed</w:t>
      </w:r>
      <w:r>
        <w:rPr>
          <w:rtl w:val="0"/>
        </w:rPr>
        <w:t>’</w:t>
      </w:r>
      <w:r>
        <w:rPr>
          <w:rtl w:val="0"/>
        </w:rPr>
        <w:t>.</w:t>
      </w:r>
    </w:p>
    <w:p>
      <w:pPr>
        <w:pStyle w:val="Body"/>
        <w:widowControl w:val="0"/>
        <w:spacing w:line="480" w:lineRule="auto"/>
      </w:pPr>
      <w:r>
        <w:rPr>
          <w:rtl w:val="0"/>
        </w:rPr>
        <w:t xml:space="preserve">13.  </w:t>
      </w:r>
      <w:r>
        <w:rPr>
          <w:rStyle w:val="None"/>
          <w:i w:val="1"/>
          <w:iCs w:val="1"/>
          <w:rtl w:val="0"/>
          <w:lang w:val="es-ES_tradnl"/>
        </w:rPr>
        <w:t>Ñ</w:t>
      </w:r>
      <w:r>
        <w:rPr>
          <w:rStyle w:val="None"/>
          <w:i w:val="1"/>
          <w:iCs w:val="1"/>
          <w:rtl w:val="0"/>
          <w:lang w:val="pt-PT"/>
        </w:rPr>
        <w:t>uka turi sachamanda tigramun</w:t>
      </w:r>
      <w:r>
        <w:rPr>
          <w:rtl w:val="0"/>
        </w:rPr>
        <w:t xml:space="preserve">. </w:t>
      </w:r>
      <w:r>
        <w:rPr>
          <w:rtl w:val="0"/>
        </w:rPr>
        <w:t>‘</w:t>
      </w:r>
      <w:r>
        <w:rPr>
          <w:rtl w:val="0"/>
          <w:lang w:val="en-US"/>
        </w:rPr>
        <w:t>My brother returns from the forest</w:t>
      </w:r>
      <w:r>
        <w:rPr>
          <w:rtl w:val="0"/>
        </w:rPr>
        <w:t>’</w:t>
      </w:r>
      <w:r>
        <w:rPr>
          <w:rtl w:val="0"/>
        </w:rPr>
        <w:t>.</w:t>
      </w:r>
    </w:p>
    <w:p>
      <w:pPr>
        <w:pStyle w:val="Body"/>
        <w:widowControl w:val="0"/>
        <w:spacing w:line="480" w:lineRule="auto"/>
      </w:pPr>
      <w:r>
        <w:rPr>
          <w:rtl w:val="0"/>
        </w:rPr>
        <w:t xml:space="preserve">14.  </w:t>
      </w:r>
      <w:r>
        <w:rPr>
          <w:rStyle w:val="None"/>
          <w:i w:val="1"/>
          <w:iCs w:val="1"/>
          <w:rtl w:val="0"/>
          <w:lang w:val="es-ES_tradnl"/>
        </w:rPr>
        <w:t>Ñ</w:t>
      </w:r>
      <w:r>
        <w:rPr>
          <w:rStyle w:val="None"/>
          <w:i w:val="1"/>
          <w:iCs w:val="1"/>
          <w:rtl w:val="0"/>
        </w:rPr>
        <w:t>uka pani tinahata awan</w:t>
      </w:r>
      <w:r>
        <w:rPr>
          <w:rtl w:val="0"/>
        </w:rPr>
        <w:t xml:space="preserve">. </w:t>
      </w:r>
      <w:r>
        <w:rPr>
          <w:rtl w:val="0"/>
        </w:rPr>
        <w:t>‘</w:t>
      </w:r>
      <w:r>
        <w:rPr>
          <w:rtl w:val="0"/>
          <w:lang w:val="en-US"/>
        </w:rPr>
        <w:t>My sister makes a tinaha</w:t>
      </w:r>
      <w:r>
        <w:rPr>
          <w:rtl w:val="0"/>
        </w:rPr>
        <w:t>’</w:t>
      </w:r>
      <w:r>
        <w:rPr>
          <w:rtl w:val="0"/>
        </w:rPr>
        <w:t>.</w:t>
      </w:r>
    </w:p>
    <w:p>
      <w:pPr>
        <w:pStyle w:val="Body"/>
        <w:widowControl w:val="0"/>
        <w:spacing w:line="480" w:lineRule="auto"/>
      </w:pPr>
      <w:r>
        <w:rPr>
          <w:rtl w:val="0"/>
        </w:rPr>
        <w:t xml:space="preserve">15.  </w:t>
      </w:r>
      <w:r>
        <w:rPr>
          <w:rStyle w:val="None"/>
          <w:i w:val="1"/>
          <w:iCs w:val="1"/>
          <w:rtl w:val="0"/>
        </w:rPr>
        <w:t>Pay tukuta mikun</w:t>
      </w:r>
      <w:r>
        <w:rPr>
          <w:rtl w:val="0"/>
        </w:rPr>
        <w:t xml:space="preserve">. </w:t>
      </w:r>
      <w:r>
        <w:rPr>
          <w:rtl w:val="0"/>
        </w:rPr>
        <w:t>‘</w:t>
      </w:r>
      <w:r>
        <w:rPr>
          <w:rtl w:val="0"/>
          <w:lang w:val="en-US"/>
        </w:rPr>
        <w:t>He/she eats grubs</w:t>
      </w:r>
      <w:r>
        <w:rPr>
          <w:rtl w:val="0"/>
        </w:rPr>
        <w:t>’</w:t>
      </w:r>
      <w:r>
        <w:rPr>
          <w:rtl w:val="0"/>
        </w:rPr>
        <w:t>.</w:t>
      </w:r>
    </w:p>
    <w:p>
      <w:pPr>
        <w:pStyle w:val="Body"/>
        <w:widowControl w:val="0"/>
        <w:spacing w:line="480" w:lineRule="auto"/>
      </w:pPr>
      <w:r>
        <w:rPr>
          <w:rtl w:val="0"/>
        </w:rPr>
        <w:t xml:space="preserve">16.  </w:t>
      </w:r>
      <w:r>
        <w:rPr>
          <w:rStyle w:val="None"/>
          <w:i w:val="1"/>
          <w:iCs w:val="1"/>
          <w:rtl w:val="0"/>
        </w:rPr>
        <w:t>Pay kuska nambita apanakun</w:t>
      </w:r>
      <w:r>
        <w:rPr>
          <w:rtl w:val="0"/>
        </w:rPr>
        <w:t xml:space="preserve">. </w:t>
      </w:r>
      <w:r>
        <w:rPr>
          <w:rtl w:val="0"/>
        </w:rPr>
        <w:t>‘</w:t>
      </w:r>
      <w:r>
        <w:rPr>
          <w:rtl w:val="0"/>
          <w:lang w:val="en-US"/>
        </w:rPr>
        <w:t>He/she follows the straight path</w:t>
      </w:r>
      <w:r>
        <w:rPr>
          <w:rtl w:val="0"/>
        </w:rPr>
        <w:t>’</w:t>
      </w:r>
      <w:r>
        <w:rPr>
          <w:rtl w:val="0"/>
        </w:rPr>
        <w:t>.</w:t>
      </w:r>
    </w:p>
    <w:p>
      <w:pPr>
        <w:pStyle w:val="Body"/>
        <w:widowControl w:val="0"/>
        <w:spacing w:line="480" w:lineRule="auto"/>
      </w:pPr>
      <w:r>
        <w:rPr>
          <w:rStyle w:val="None"/>
          <w:rtl w:val="0"/>
          <w:lang w:val="es-ES_tradnl"/>
        </w:rPr>
        <w:t xml:space="preserve">17.  </w:t>
      </w:r>
      <w:r>
        <w:rPr>
          <w:rStyle w:val="None"/>
          <w:i w:val="1"/>
          <w:iCs w:val="1"/>
          <w:rtl w:val="0"/>
          <w:lang w:val="es-ES_tradnl"/>
        </w:rPr>
        <w:t xml:space="preserve">Leopoldo mana ali </w:t>
      </w:r>
      <w:r>
        <w:rPr>
          <w:rStyle w:val="None"/>
          <w:i w:val="1"/>
          <w:iCs w:val="1"/>
          <w:rtl w:val="0"/>
          <w:lang w:val="es-ES_tradnl"/>
        </w:rPr>
        <w:t>ñ</w:t>
      </w:r>
      <w:r>
        <w:rPr>
          <w:rStyle w:val="None"/>
          <w:i w:val="1"/>
          <w:iCs w:val="1"/>
          <w:rtl w:val="0"/>
          <w:lang w:val="es-ES_tradnl"/>
        </w:rPr>
        <w:t>ambita apanakun</w:t>
      </w:r>
      <w:r>
        <w:rPr>
          <w:rStyle w:val="None"/>
          <w:rtl w:val="0"/>
          <w:lang w:val="es-ES_tradnl"/>
        </w:rPr>
        <w:t xml:space="preserve">. </w:t>
      </w:r>
      <w:r>
        <w:rPr>
          <w:rtl w:val="0"/>
        </w:rPr>
        <w:t>‘</w:t>
      </w:r>
      <w:r>
        <w:rPr>
          <w:rtl w:val="0"/>
          <w:lang w:val="en-US"/>
        </w:rPr>
        <w:t>Leopoldo follows the not good path</w:t>
      </w:r>
      <w:r>
        <w:rPr>
          <w:rtl w:val="0"/>
        </w:rPr>
        <w:t>’</w:t>
      </w:r>
      <w:r>
        <w:rPr>
          <w:rtl w:val="0"/>
        </w:rPr>
        <w:t>.</w:t>
      </w:r>
    </w:p>
    <w:p>
      <w:pPr>
        <w:pStyle w:val="Body"/>
        <w:widowControl w:val="0"/>
        <w:spacing w:line="480" w:lineRule="auto"/>
      </w:pPr>
      <w:r>
        <w:rPr>
          <w:rtl w:val="0"/>
        </w:rPr>
        <w:t>18</w:t>
      </w:r>
      <w:r>
        <w:rPr>
          <w:rStyle w:val="None"/>
          <w:i w:val="1"/>
          <w:iCs w:val="1"/>
          <w:rtl w:val="0"/>
        </w:rPr>
        <w:t>.  Chunda ruya pukun</w:t>
      </w:r>
      <w:r>
        <w:rPr>
          <w:rtl w:val="0"/>
        </w:rPr>
        <w:t xml:space="preserve">. </w:t>
      </w:r>
      <w:r>
        <w:rPr>
          <w:rtl w:val="0"/>
        </w:rPr>
        <w:t>‘</w:t>
      </w:r>
      <w:r>
        <w:rPr>
          <w:rtl w:val="0"/>
          <w:lang w:val="en-US"/>
        </w:rPr>
        <w:t xml:space="preserve">The </w:t>
      </w:r>
      <w:r>
        <w:rPr>
          <w:rStyle w:val="None"/>
          <w:i w:val="1"/>
          <w:iCs w:val="1"/>
          <w:rtl w:val="0"/>
          <w:lang w:val="de-DE"/>
        </w:rPr>
        <w:t>chunda</w:t>
      </w:r>
      <w:r>
        <w:rPr>
          <w:rtl w:val="0"/>
          <w:lang w:val="it-IT"/>
        </w:rPr>
        <w:t xml:space="preserve"> tree ripens</w:t>
      </w:r>
      <w:r>
        <w:rPr>
          <w:rtl w:val="0"/>
        </w:rPr>
        <w:t>’</w:t>
      </w:r>
      <w:r>
        <w:rPr>
          <w:rtl w:val="0"/>
        </w:rPr>
        <w:t>.</w:t>
      </w:r>
    </w:p>
    <w:p>
      <w:pPr>
        <w:pStyle w:val="Body"/>
        <w:widowControl w:val="0"/>
        <w:spacing w:line="480" w:lineRule="auto"/>
      </w:pPr>
      <w:r>
        <w:rPr>
          <w:rStyle w:val="None"/>
          <w:smallCaps w:val="1"/>
          <w:rtl w:val="0"/>
          <w:lang w:val="en-US"/>
        </w:rPr>
        <w:t>Culture focus: traditional festival: hista</w:t>
      </w:r>
    </w:p>
    <w:p>
      <w:pPr>
        <w:pStyle w:val="Body"/>
        <w:widowControl w:val="0"/>
        <w:spacing w:line="480" w:lineRule="auto"/>
      </w:pPr>
      <w:r>
        <w:rPr>
          <w:rtl w:val="0"/>
          <w:lang w:val="en-US"/>
        </w:rPr>
        <w:t xml:space="preserve">Study the photograph below, taken from a traditional festival or </w:t>
      </w:r>
      <w:r>
        <w:rPr>
          <w:rStyle w:val="None"/>
          <w:i w:val="1"/>
          <w:iCs w:val="1"/>
          <w:rtl w:val="0"/>
          <w:lang w:val="en-US"/>
        </w:rPr>
        <w:t>hista</w:t>
      </w:r>
      <w:r>
        <w:rPr>
          <w:rtl w:val="0"/>
          <w:lang w:val="en-US"/>
        </w:rPr>
        <w:t xml:space="preserve"> that took place in </w:t>
      </w:r>
      <w:r>
        <w:rPr>
          <w:rStyle w:val="None"/>
          <w:i w:val="1"/>
          <w:iCs w:val="1"/>
          <w:rtl w:val="0"/>
        </w:rPr>
        <w:t>Puka Yaku</w:t>
      </w:r>
      <w:r>
        <w:rPr>
          <w:rtl w:val="0"/>
          <w:lang w:val="en-US"/>
        </w:rPr>
        <w:t xml:space="preserve">, a small settlement along the Bobonaza River. The festival is celebrated over several days. It involves drinking massive quantities of </w:t>
      </w:r>
      <w:r>
        <w:rPr>
          <w:rStyle w:val="None"/>
          <w:i w:val="1"/>
          <w:iCs w:val="1"/>
          <w:rtl w:val="0"/>
          <w:lang w:val="en-US"/>
        </w:rPr>
        <w:t>aswa</w:t>
      </w:r>
      <w:r>
        <w:rPr>
          <w:rtl w:val="0"/>
          <w:lang w:val="en-US"/>
        </w:rPr>
        <w:t xml:space="preserve">, which is the staff of life for many Amazonian Quichua people. Women spend weeks preparing the </w:t>
      </w:r>
      <w:r>
        <w:rPr>
          <w:rStyle w:val="None"/>
          <w:i w:val="1"/>
          <w:iCs w:val="1"/>
          <w:rtl w:val="0"/>
          <w:lang w:val="en-US"/>
        </w:rPr>
        <w:t>aswa</w:t>
      </w:r>
      <w:r>
        <w:rPr>
          <w:rtl w:val="0"/>
          <w:lang w:val="en-US"/>
        </w:rPr>
        <w:t xml:space="preserve">, which is made from cooked manioc tubers that have been mashed, masticated, and allowed to ferment for a couple of days. The result is a mildly fermented substance with a mashed potato-like consistency that is mixed with water and drunk. Women also make new drinking bowls or </w:t>
      </w:r>
      <w:r>
        <w:rPr>
          <w:rtl w:val="0"/>
        </w:rPr>
        <w:t>‘</w:t>
      </w:r>
      <w:r>
        <w:rPr>
          <w:rStyle w:val="None"/>
          <w:i w:val="1"/>
          <w:iCs w:val="1"/>
          <w:rtl w:val="0"/>
        </w:rPr>
        <w:t>mukahas</w:t>
      </w:r>
      <w:r>
        <w:rPr>
          <w:rtl w:val="0"/>
        </w:rPr>
        <w:t xml:space="preserve">’ </w:t>
      </w:r>
      <w:r>
        <w:rPr>
          <w:rtl w:val="0"/>
          <w:lang w:val="en-US"/>
        </w:rPr>
        <w:t xml:space="preserve">for this celebration, many of which are ceremonially smashed after being drunk from. Festival etiquette requires that anyone who is offered </w:t>
      </w:r>
      <w:r>
        <w:rPr>
          <w:rStyle w:val="None"/>
          <w:i w:val="1"/>
          <w:iCs w:val="1"/>
          <w:rtl w:val="0"/>
          <w:lang w:val="en-US"/>
        </w:rPr>
        <w:t>aswa</w:t>
      </w:r>
      <w:r>
        <w:rPr>
          <w:rtl w:val="0"/>
          <w:lang w:val="en-US"/>
        </w:rPr>
        <w:t xml:space="preserve"> must accept it and drink the entire quantity from the </w:t>
      </w:r>
      <w:r>
        <w:rPr>
          <w:rStyle w:val="None"/>
          <w:i w:val="1"/>
          <w:iCs w:val="1"/>
          <w:rtl w:val="0"/>
        </w:rPr>
        <w:t>mukaha</w:t>
      </w:r>
      <w:r>
        <w:rPr>
          <w:rtl w:val="0"/>
          <w:lang w:val="en-US"/>
        </w:rPr>
        <w:t xml:space="preserve">. Not doing so gives the offerer license to pour the </w:t>
      </w:r>
      <w:r>
        <w:rPr>
          <w:rStyle w:val="None"/>
          <w:i w:val="1"/>
          <w:iCs w:val="1"/>
          <w:rtl w:val="0"/>
          <w:lang w:val="en-US"/>
        </w:rPr>
        <w:t>aswa</w:t>
      </w:r>
      <w:r>
        <w:rPr>
          <w:rtl w:val="0"/>
          <w:lang w:val="en-US"/>
        </w:rPr>
        <w:t xml:space="preserve"> all over the person who did not drink it.   </w:t>
      </w:r>
    </w:p>
    <w:p>
      <w:pPr>
        <w:pStyle w:val="Body"/>
        <w:widowControl w:val="0"/>
        <w:spacing w:line="480" w:lineRule="auto"/>
      </w:pPr>
      <w:r>
        <w:drawing>
          <wp:inline distT="0" distB="0" distL="0" distR="0">
            <wp:extent cx="3143250" cy="2101850"/>
            <wp:effectExtent l="0" t="0" r="0" b="0"/>
            <wp:docPr id="1073741828" name="officeArt object" descr="C:\Users\jbn34\Downloads\aswaupichina.PNG"/>
            <wp:cNvGraphicFramePr/>
            <a:graphic xmlns:a="http://schemas.openxmlformats.org/drawingml/2006/main">
              <a:graphicData uri="http://schemas.openxmlformats.org/drawingml/2006/picture">
                <pic:pic xmlns:pic="http://schemas.openxmlformats.org/drawingml/2006/picture">
                  <pic:nvPicPr>
                    <pic:cNvPr id="1073741828" name="C:\Users\jbn34\Downloads\aswaupichina.PNG" descr="C:\Users\jbn34\Downloads\aswaupichina.PNG"/>
                    <pic:cNvPicPr>
                      <a:picLocks noChangeAspect="1"/>
                    </pic:cNvPicPr>
                  </pic:nvPicPr>
                  <pic:blipFill>
                    <a:blip r:embed="rId7">
                      <a:extLst/>
                    </a:blip>
                    <a:stretch>
                      <a:fillRect/>
                    </a:stretch>
                  </pic:blipFill>
                  <pic:spPr>
                    <a:xfrm>
                      <a:off x="0" y="0"/>
                      <a:ext cx="3143250" cy="2101850"/>
                    </a:xfrm>
                    <a:prstGeom prst="rect">
                      <a:avLst/>
                    </a:prstGeom>
                    <a:ln w="12700" cap="flat">
                      <a:noFill/>
                      <a:miter lim="400000"/>
                    </a:ln>
                    <a:effectLst/>
                  </pic:spPr>
                </pic:pic>
              </a:graphicData>
            </a:graphic>
          </wp:inline>
        </w:drawing>
      </w:r>
    </w:p>
    <w:p>
      <w:pPr>
        <w:pStyle w:val="Body"/>
        <w:widowControl w:val="0"/>
        <w:spacing w:line="480" w:lineRule="auto"/>
      </w:pPr>
      <w:r>
        <w:rPr>
          <w:rStyle w:val="None"/>
          <w:i w:val="1"/>
          <w:iCs w:val="1"/>
          <w:rtl w:val="0"/>
          <w:lang w:val="es-ES_tradnl"/>
        </w:rPr>
        <w:t xml:space="preserve">hista </w:t>
      </w:r>
      <w:r>
        <w:rPr>
          <w:rtl w:val="0"/>
        </w:rPr>
        <w:t>‘</w:t>
      </w:r>
      <w:r>
        <w:rPr>
          <w:rtl w:val="0"/>
          <w:lang w:val="it-IT"/>
        </w:rPr>
        <w:t>festival</w:t>
      </w:r>
      <w:r>
        <w:rPr>
          <w:rtl w:val="0"/>
        </w:rPr>
        <w:t>’</w:t>
      </w:r>
    </w:p>
    <w:p>
      <w:pPr>
        <w:pStyle w:val="Body"/>
        <w:widowControl w:val="0"/>
        <w:spacing w:line="480" w:lineRule="auto"/>
        <w:rPr>
          <w:rStyle w:val="None"/>
          <w:smallCaps w:val="1"/>
        </w:rPr>
      </w:pPr>
      <w:r>
        <w:rPr>
          <w:rStyle w:val="None"/>
          <w:smallCaps w:val="1"/>
          <w:rtl w:val="0"/>
          <w:lang w:val="en-US"/>
        </w:rPr>
        <w:t>Written Exercise</w:t>
      </w:r>
    </w:p>
    <w:p>
      <w:pPr>
        <w:pStyle w:val="Body"/>
        <w:widowControl w:val="0"/>
        <w:spacing w:line="480" w:lineRule="auto"/>
      </w:pPr>
      <w:r>
        <w:rPr>
          <w:rtl w:val="0"/>
          <w:lang w:val="en-US"/>
        </w:rPr>
        <w:t xml:space="preserve">Using what you have learned in Lessons 4 and 5, answer the following questions based on what you think is happening in the photograph. Some questions will need to be answered by supplying information. Others will be answered as affirmations using </w:t>
      </w:r>
      <w:r>
        <w:rPr>
          <w:rtl w:val="0"/>
        </w:rPr>
        <w:t>–</w:t>
      </w:r>
      <w:r>
        <w:rPr>
          <w:rtl w:val="0"/>
          <w:lang w:val="en-US"/>
        </w:rPr>
        <w:t>mi or negations using -chu. There may also be unanswerable questions.</w:t>
      </w:r>
    </w:p>
    <w:p>
      <w:pPr>
        <w:pStyle w:val="Body"/>
        <w:widowControl w:val="0"/>
        <w:spacing w:line="480" w:lineRule="auto"/>
      </w:pPr>
      <w:r>
        <w:rPr>
          <w:rtl w:val="0"/>
        </w:rPr>
        <w:t>1.Imata rikungi?</w:t>
      </w:r>
    </w:p>
    <w:p>
      <w:pPr>
        <w:pStyle w:val="Body"/>
        <w:widowControl w:val="0"/>
        <w:spacing w:line="480" w:lineRule="auto"/>
      </w:pPr>
      <w:r>
        <w:rPr>
          <w:rtl w:val="0"/>
        </w:rPr>
        <w:t>2.Imata ranawn warmiguna?</w:t>
      </w:r>
    </w:p>
    <w:p>
      <w:pPr>
        <w:pStyle w:val="Body"/>
        <w:widowControl w:val="0"/>
        <w:spacing w:line="480" w:lineRule="auto"/>
      </w:pPr>
      <w:r>
        <w:rPr>
          <w:rStyle w:val="None"/>
          <w:rtl w:val="0"/>
          <w:lang w:val="es-ES_tradnl"/>
        </w:rPr>
        <w:t>3. Wawagunaga? Imata ranawn?</w:t>
      </w:r>
    </w:p>
    <w:p>
      <w:pPr>
        <w:pStyle w:val="Body"/>
        <w:widowControl w:val="0"/>
        <w:spacing w:line="480" w:lineRule="auto"/>
      </w:pPr>
      <w:r>
        <w:rPr>
          <w:rStyle w:val="None"/>
          <w:rtl w:val="0"/>
          <w:lang w:val="es-ES_tradnl"/>
        </w:rPr>
        <w:t>4.Warmiguna pu</w:t>
      </w:r>
      <w:r>
        <w:rPr>
          <w:rStyle w:val="None"/>
          <w:rtl w:val="0"/>
          <w:lang w:val="es-ES_tradnl"/>
        </w:rPr>
        <w:t>ñ</w:t>
      </w:r>
      <w:r>
        <w:rPr>
          <w:rStyle w:val="None"/>
          <w:rtl w:val="0"/>
          <w:lang w:val="es-ES_tradnl"/>
        </w:rPr>
        <w:t>unawnchu?</w:t>
      </w:r>
    </w:p>
    <w:p>
      <w:pPr>
        <w:pStyle w:val="Body"/>
        <w:widowControl w:val="0"/>
        <w:spacing w:line="480" w:lineRule="auto"/>
      </w:pPr>
      <w:r>
        <w:rPr>
          <w:rStyle w:val="None"/>
          <w:rtl w:val="0"/>
          <w:lang w:val="es-ES_tradnl"/>
        </w:rPr>
        <w:t>5. Wawaguna istudianawnchu?</w:t>
      </w:r>
    </w:p>
    <w:p>
      <w:pPr>
        <w:pStyle w:val="Body"/>
        <w:widowControl w:val="0"/>
        <w:spacing w:line="480" w:lineRule="auto"/>
      </w:pPr>
      <w:r>
        <w:rPr>
          <w:rStyle w:val="None"/>
          <w:rtl w:val="0"/>
          <w:lang w:val="es-ES_tradnl"/>
        </w:rPr>
        <w:t>6.Pita chari upichinawn, warmiguna?</w:t>
      </w:r>
    </w:p>
    <w:p>
      <w:pPr>
        <w:pStyle w:val="Body"/>
        <w:widowControl w:val="0"/>
        <w:spacing w:line="480" w:lineRule="auto"/>
      </w:pPr>
      <w:r>
        <w:rPr>
          <w:rStyle w:val="None"/>
          <w:rtl w:val="0"/>
          <w:lang w:val="es-ES_tradnl"/>
        </w:rPr>
        <w:t>7.Imata charinawn warmiguna?</w:t>
      </w:r>
    </w:p>
    <w:p>
      <w:pPr>
        <w:pStyle w:val="Body"/>
        <w:widowControl w:val="0"/>
        <w:spacing w:line="480" w:lineRule="auto"/>
      </w:pPr>
      <w:r>
        <w:rPr>
          <w:rStyle w:val="None"/>
          <w:rtl w:val="0"/>
          <w:lang w:val="es-ES_tradnl"/>
        </w:rPr>
        <w:t>8.Upingichu aswata?</w:t>
      </w:r>
    </w:p>
    <w:p>
      <w:pPr>
        <w:pStyle w:val="Body"/>
        <w:widowControl w:val="0"/>
        <w:spacing w:line="480" w:lineRule="auto"/>
      </w:pPr>
      <w:r>
        <w:rPr>
          <w:rStyle w:val="None"/>
          <w:rtl w:val="0"/>
          <w:lang w:val="es-ES_tradnl"/>
        </w:rPr>
        <w:t>9.Kamba yaya aswatachu upin?</w:t>
      </w:r>
    </w:p>
    <w:p>
      <w:pPr>
        <w:pStyle w:val="Body"/>
        <w:widowControl w:val="0"/>
        <w:spacing w:line="480" w:lineRule="auto"/>
      </w:pPr>
      <w:r>
        <w:rPr>
          <w:rtl w:val="0"/>
        </w:rPr>
        <w:t>10.Kamba mama mukahata awanchu?</w:t>
      </w:r>
    </w:p>
    <w:p>
      <w:pPr>
        <w:pStyle w:val="Body"/>
        <w:widowControl w:val="0"/>
        <w:spacing w:line="480" w:lineRule="auto"/>
        <w:rPr>
          <w:rStyle w:val="None"/>
          <w:i w:val="1"/>
          <w:iCs w:val="1"/>
        </w:rPr>
      </w:pPr>
    </w:p>
    <w:p>
      <w:pPr>
        <w:pStyle w:val="Body"/>
        <w:widowControl w:val="0"/>
        <w:spacing w:line="480" w:lineRule="auto"/>
        <w:rPr>
          <w:rStyle w:val="None"/>
          <w:i w:val="1"/>
          <w:iCs w:val="1"/>
        </w:rPr>
      </w:pPr>
    </w:p>
    <w:p>
      <w:pPr>
        <w:pStyle w:val="Body"/>
        <w:widowControl w:val="0"/>
        <w:spacing w:line="480" w:lineRule="auto"/>
        <w:rPr>
          <w:rStyle w:val="None"/>
          <w:i w:val="1"/>
          <w:iCs w:val="1"/>
        </w:rPr>
      </w:pPr>
    </w:p>
    <w:p>
      <w:pPr>
        <w:pStyle w:val="Body"/>
        <w:widowControl w:val="0"/>
        <w:spacing w:line="480" w:lineRule="auto"/>
        <w:rPr>
          <w:rStyle w:val="None"/>
          <w:i w:val="1"/>
          <w:iCs w:val="1"/>
        </w:rPr>
      </w:pPr>
    </w:p>
    <w:p>
      <w:pPr>
        <w:pStyle w:val="Body"/>
        <w:widowControl w:val="0"/>
        <w:spacing w:line="480" w:lineRule="auto"/>
        <w:rPr>
          <w:rStyle w:val="None"/>
          <w:i w:val="1"/>
          <w:iCs w:val="1"/>
        </w:rPr>
      </w:pPr>
    </w:p>
    <w:p>
      <w:pPr>
        <w:pStyle w:val="Body"/>
        <w:widowControl w:val="0"/>
        <w:spacing w:line="480" w:lineRule="auto"/>
      </w:pPr>
      <w:r>
        <w:rPr>
          <w:rStyle w:val="None"/>
          <w:i w:val="1"/>
          <w:iCs w:val="1"/>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12</w:t>
    </w:r>
    <w:r>
      <w:rPr/>
      <w:fldChar w:fldCharType="end" w:fldLock="0"/>
    </w:r>
    <w:r>
      <w:rPr>
        <w:rtl w:val="0"/>
        <w:lang w:val="en-US"/>
      </w:rPr>
      <w:t xml:space="preserve"> of </w:t>
    </w:r>
    <w:r>
      <w:rPr/>
      <w:fldChar w:fldCharType="begin" w:fldLock="0"/>
    </w:r>
    <w:r>
      <w:instrText xml:space="preserve"> NUMPAGES </w:instrText>
    </w:r>
    <w:r>
      <w:rPr/>
      <w:fldChar w:fldCharType="separate" w:fldLock="0"/>
    </w:r>
    <w:r>
      <w:t>12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character" w:styleId="None">
    <w:name w:val="None"/>
  </w:style>
  <w:style w:type="character" w:styleId="Hyperlink.0">
    <w:name w:val="Hyperlink.0"/>
    <w:basedOn w:val="None"/>
    <w:next w:val="Hyperlink.0"/>
    <w:rPr>
      <w:color w:val="0563c1"/>
      <w:u w:val="single" w:color="0563c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